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3D" w:rsidRPr="00565735" w:rsidRDefault="002B4D3D" w:rsidP="002B4D3D">
      <w:pPr>
        <w:jc w:val="center"/>
        <w:rPr>
          <w:rFonts w:ascii="Times New Roman" w:eastAsiaTheme="minorEastAsia" w:hAnsi="Times New Roman" w:cs="Times New Roman"/>
          <w:lang w:eastAsia="zh-CN"/>
        </w:rPr>
      </w:pPr>
      <w:bookmarkStart w:id="0" w:name="_GoBack"/>
      <w:bookmarkEnd w:id="0"/>
      <w:r w:rsidRPr="001F7A71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                                        </w:t>
      </w:r>
      <w:r w:rsidR="00565735">
        <w:rPr>
          <w:rFonts w:ascii="Times New Roman" w:eastAsiaTheme="minorEastAsia" w:hAnsi="Times New Roman" w:cs="Times New Roman" w:hint="eastAsia"/>
          <w:b/>
          <w:sz w:val="36"/>
          <w:szCs w:val="36"/>
          <w:lang w:eastAsia="zh-CN"/>
        </w:rPr>
        <w:t>环境统计基本数据集</w:t>
      </w:r>
      <w:r w:rsidRPr="001F7A71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                        </w:t>
      </w:r>
      <w:r w:rsidR="00565735">
        <w:rPr>
          <w:rFonts w:ascii="Times New Roman" w:eastAsiaTheme="minorEastAsia" w:hAnsi="Times New Roman" w:cs="Times New Roman" w:hint="eastAsia"/>
          <w:b/>
          <w:sz w:val="36"/>
          <w:szCs w:val="36"/>
          <w:lang w:eastAsia="zh-CN"/>
        </w:rPr>
        <w:t xml:space="preserve">   </w:t>
      </w:r>
      <w:r w:rsidR="00BE0781">
        <w:rPr>
          <w:rFonts w:ascii="Times New Roman" w:eastAsiaTheme="minorEastAsia" w:hAnsi="Times New Roman" w:cs="Times New Roman"/>
          <w:b/>
          <w:sz w:val="36"/>
          <w:szCs w:val="36"/>
          <w:lang w:eastAsia="zh-CN"/>
        </w:rPr>
        <w:t xml:space="preserve">   </w:t>
      </w:r>
      <w:r w:rsidR="00BA63DD" w:rsidRPr="001F7A71">
        <w:rPr>
          <w:rFonts w:ascii="Times New Roman" w:hAnsi="Times New Roman" w:cs="Times New Roman"/>
          <w:lang w:eastAsia="zh-CN"/>
        </w:rPr>
        <w:t>201</w:t>
      </w:r>
      <w:r w:rsidR="00BA63DD">
        <w:rPr>
          <w:rFonts w:ascii="Times New Roman" w:hAnsi="Times New Roman" w:cs="Times New Roman"/>
          <w:lang w:eastAsia="zh-CN"/>
        </w:rPr>
        <w:t>8</w:t>
      </w:r>
      <w:r w:rsidR="00565735">
        <w:rPr>
          <w:rFonts w:ascii="Times New Roman" w:eastAsiaTheme="minorEastAsia" w:hAnsi="Times New Roman" w:cs="Times New Roman" w:hint="eastAsia"/>
          <w:lang w:eastAsia="zh-CN"/>
        </w:rPr>
        <w:t>年</w:t>
      </w:r>
      <w:r w:rsidR="00BA63DD">
        <w:rPr>
          <w:rFonts w:ascii="Times New Roman" w:eastAsiaTheme="minorEastAsia" w:hAnsi="Times New Roman" w:cs="Times New Roman"/>
          <w:lang w:eastAsia="zh-CN"/>
        </w:rPr>
        <w:t>8</w:t>
      </w:r>
      <w:r w:rsidR="00565735">
        <w:rPr>
          <w:rFonts w:ascii="Times New Roman" w:eastAsiaTheme="minorEastAsia" w:hAnsi="Times New Roman" w:cs="Times New Roman" w:hint="eastAsia"/>
          <w:lang w:eastAsia="zh-CN"/>
        </w:rPr>
        <w:t>月</w:t>
      </w:r>
      <w:r w:rsidR="00BA63DD">
        <w:rPr>
          <w:rFonts w:ascii="Times New Roman" w:eastAsiaTheme="minorEastAsia" w:hAnsi="Times New Roman" w:cs="Times New Roman"/>
          <w:lang w:val="en-US" w:eastAsia="zh-CN"/>
        </w:rPr>
        <w:t>28</w:t>
      </w:r>
      <w:r w:rsidR="00565735">
        <w:rPr>
          <w:rFonts w:ascii="Times New Roman" w:eastAsiaTheme="minorEastAsia" w:hAnsi="Times New Roman" w:cs="Times New Roman" w:hint="eastAsia"/>
          <w:lang w:eastAsia="zh-CN"/>
        </w:rPr>
        <w:t>日</w:t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35"/>
        <w:gridCol w:w="1537"/>
        <w:gridCol w:w="4249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9F1F4C" w:rsidRDefault="00CB297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t>核心要素</w:t>
            </w:r>
            <w:r w:rsidR="00370FB7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32"/>
                <w:szCs w:val="20"/>
                <w:lang w:eastAsia="zh-CN"/>
              </w:rPr>
              <w:t>1</w:t>
            </w:r>
            <w:r w:rsidR="00CD3329"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t>：</w:t>
            </w:r>
            <w:r w:rsidR="00AD6924" w:rsidRPr="009F1F4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32"/>
                <w:szCs w:val="20"/>
                <w:lang w:eastAsia="zh-CN"/>
              </w:rPr>
              <w:t xml:space="preserve"> </w:t>
            </w:r>
            <w:r w:rsidR="00AD6924" w:rsidRPr="009F1F4C"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t>环境状况和质量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9F1F4C" w:rsidRPr="009F1F4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1.1</w:t>
            </w:r>
            <w:r w:rsidR="00CD3329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9F1F4C" w:rsidRPr="009F1F4C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自然状况</w:t>
            </w:r>
          </w:p>
        </w:tc>
      </w:tr>
      <w:tr w:rsidR="002B4D3D" w:rsidRPr="001F7A71" w:rsidTr="002B4D3D">
        <w:trPr>
          <w:trHeight w:val="31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9F1F4C" w:rsidRDefault="00CB2977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8"/>
                <w:szCs w:val="28"/>
                <w:lang w:eastAsia="zh-CN"/>
              </w:rPr>
              <w:t>统计主题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  <w:hideMark/>
          </w:tcPr>
          <w:p w:rsidR="002B4D3D" w:rsidRPr="001F7A71" w:rsidRDefault="009F1F4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F1F4C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2B4D3D" w:rsidRPr="00565735" w:rsidRDefault="00565735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lang w:eastAsia="zh-CN"/>
              </w:rPr>
              <w:t>数据单位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65735"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565735" w:rsidRDefault="00565735" w:rsidP="00D660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lang w:eastAsia="zh-CN"/>
              </w:rPr>
              <w:t>方法指导</w:t>
            </w:r>
          </w:p>
        </w:tc>
      </w:tr>
      <w:tr w:rsidR="002B4D3D" w:rsidRPr="001F7A71" w:rsidTr="002B4D3D">
        <w:trPr>
          <w:trHeight w:val="60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B4D3D" w:rsidRPr="009F1F4C" w:rsidRDefault="002B4D3D" w:rsidP="009F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F1F4C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="009F1F4C"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="009F1F4C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7836E2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="009F1F4C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9F1F4C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="009F1F4C"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7836E2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F1F4C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9F1F4C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="009F1F4C"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="009F1F4C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="009F1F4C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49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1F7A71">
        <w:trPr>
          <w:trHeight w:val="21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9F1F4C" w:rsidRPr="009F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1.1.1</w:t>
            </w:r>
            <w:r w:rsidR="00CD332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9F1F4C" w:rsidRPr="009F1F4C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大气、气候和天气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温度</w:t>
            </w:r>
          </w:p>
        </w:tc>
        <w:tc>
          <w:tcPr>
            <w:tcW w:w="1537" w:type="dxa"/>
            <w:shd w:val="clear" w:color="FFFFCC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CF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世界气象组织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(WMO)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政府间气候变化</w:t>
            </w:r>
            <w:r w:rsidR="00EA58C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专门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委员会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(IPCC)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603D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美国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国家海洋和大气管理局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(NOAA)</w:t>
            </w:r>
            <w:r w:rsidR="00EF3A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9603D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美国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国家航空航天局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(NASA)</w:t>
            </w:r>
          </w:p>
        </w:tc>
      </w:tr>
      <w:tr w:rsidR="009F1F4C" w:rsidRPr="001F7A71" w:rsidTr="002B4D3D">
        <w:trPr>
          <w:trHeight w:val="178"/>
        </w:trPr>
        <w:tc>
          <w:tcPr>
            <w:tcW w:w="1836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9F1F4C" w:rsidRPr="009F1F4C" w:rsidRDefault="009F1F4C" w:rsidP="009F1F4C">
            <w:pPr>
              <w:spacing w:after="0" w:line="240" w:lineRule="auto"/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</w:pPr>
            <w:r w:rsidRPr="00EB4A14">
              <w:rPr>
                <w:rFonts w:ascii="SimSun" w:eastAsia="SimSun" w:hAnsi="SimSun" w:cs="SimSun"/>
                <w:sz w:val="18"/>
                <w:szCs w:val="20"/>
                <w:lang w:eastAsia="en-GB"/>
              </w:rPr>
              <w:t>1.</w:t>
            </w:r>
            <w:r w:rsidRPr="009F1F4C"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b/>
                <w:sz w:val="18"/>
                <w:szCs w:val="20"/>
                <w:lang w:eastAsia="en-GB"/>
              </w:rPr>
              <w:t>月平均</w:t>
            </w:r>
            <w:r w:rsidR="007D703B"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  <w:t xml:space="preserve">                              </w:t>
            </w:r>
            <w:r w:rsidR="007548BC"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  <w:t xml:space="preserve"> </w:t>
            </w:r>
            <w:r w:rsidR="00F80140"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  <w:t xml:space="preserve">    </w:t>
            </w:r>
          </w:p>
        </w:tc>
        <w:tc>
          <w:tcPr>
            <w:tcW w:w="1537" w:type="dxa"/>
            <w:shd w:val="clear" w:color="auto" w:fill="auto"/>
            <w:hideMark/>
          </w:tcPr>
          <w:p w:rsidR="009F1F4C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度数</w:t>
            </w:r>
          </w:p>
        </w:tc>
        <w:tc>
          <w:tcPr>
            <w:tcW w:w="4249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1F4C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9F1F4C" w:rsidRPr="009F1F4C" w:rsidRDefault="009F1F4C" w:rsidP="009F1F4C">
            <w:pPr>
              <w:spacing w:after="0" w:line="240" w:lineRule="auto"/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</w:pPr>
            <w:r w:rsidRPr="00EB4A14">
              <w:rPr>
                <w:rFonts w:ascii="SimSun" w:eastAsia="SimSun" w:hAnsi="SimSun" w:cs="SimSun"/>
                <w:sz w:val="18"/>
                <w:szCs w:val="20"/>
                <w:lang w:eastAsia="en-GB"/>
              </w:rPr>
              <w:t>2.</w:t>
            </w:r>
            <w:r w:rsidRPr="009F1F4C"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b/>
                <w:sz w:val="18"/>
                <w:szCs w:val="20"/>
                <w:lang w:eastAsia="en-GB"/>
              </w:rPr>
              <w:t>最小月平均</w:t>
            </w:r>
          </w:p>
        </w:tc>
        <w:tc>
          <w:tcPr>
            <w:tcW w:w="1537" w:type="dxa"/>
            <w:shd w:val="clear" w:color="auto" w:fill="auto"/>
            <w:hideMark/>
          </w:tcPr>
          <w:p w:rsidR="009F1F4C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度数</w:t>
            </w:r>
          </w:p>
        </w:tc>
        <w:tc>
          <w:tcPr>
            <w:tcW w:w="4249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1F4C" w:rsidRPr="001F7A71" w:rsidTr="002B4D3D">
        <w:trPr>
          <w:trHeight w:val="223"/>
        </w:trPr>
        <w:tc>
          <w:tcPr>
            <w:tcW w:w="1836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9F1F4C" w:rsidRPr="009F1F4C" w:rsidRDefault="009F1F4C" w:rsidP="009F1F4C">
            <w:pPr>
              <w:spacing w:after="0" w:line="240" w:lineRule="auto"/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</w:pPr>
            <w:r w:rsidRPr="00EB4A14">
              <w:rPr>
                <w:rFonts w:ascii="SimSun" w:eastAsia="SimSun" w:hAnsi="SimSun" w:cs="SimSun"/>
                <w:sz w:val="18"/>
                <w:szCs w:val="20"/>
                <w:lang w:eastAsia="en-GB"/>
              </w:rPr>
              <w:t>3.</w:t>
            </w:r>
            <w:r w:rsidRPr="009F1F4C">
              <w:rPr>
                <w:rFonts w:ascii="SimSun" w:eastAsia="SimSun" w:hAnsi="SimSun" w:cs="SimSun"/>
                <w:b/>
                <w:sz w:val="18"/>
                <w:szCs w:val="20"/>
                <w:lang w:eastAsia="en-GB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b/>
                <w:sz w:val="18"/>
                <w:szCs w:val="20"/>
                <w:lang w:eastAsia="en-GB"/>
              </w:rPr>
              <w:t>最大月平均</w:t>
            </w:r>
          </w:p>
        </w:tc>
        <w:tc>
          <w:tcPr>
            <w:tcW w:w="1537" w:type="dxa"/>
            <w:shd w:val="clear" w:color="auto" w:fill="auto"/>
            <w:hideMark/>
          </w:tcPr>
          <w:p w:rsidR="009F1F4C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度数</w:t>
            </w:r>
          </w:p>
        </w:tc>
        <w:tc>
          <w:tcPr>
            <w:tcW w:w="4249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F1F4C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1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9F1F4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降水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见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2.6.1.a)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65735" w:rsidRDefault="002B4D3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56573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GB"/>
              </w:rPr>
              <w:t xml:space="preserve"> </w:t>
            </w:r>
            <w:r w:rsidR="00565735" w:rsidRPr="00565735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20"/>
                <w:lang w:eastAsia="zh-CN"/>
              </w:rPr>
              <w:t>年平均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高度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65735" w:rsidRDefault="002B4D3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2.</w:t>
            </w:r>
            <w:r w:rsidRPr="0056573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GB"/>
              </w:rPr>
              <w:t xml:space="preserve"> </w:t>
            </w:r>
            <w:r w:rsidR="00565735" w:rsidRPr="00565735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20"/>
                <w:lang w:eastAsia="zh-CN"/>
              </w:rPr>
              <w:t>长期年均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高度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65735" w:rsidRDefault="002B4D3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565735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3. </w:t>
            </w:r>
            <w:r w:rsidR="00565735" w:rsidRPr="00565735">
              <w:rPr>
                <w:rFonts w:ascii="Times New Roman" w:eastAsiaTheme="minorEastAsia" w:hAnsi="Times New Roman" w:cs="Times New Roman" w:hint="eastAsia"/>
                <w:sz w:val="18"/>
                <w:szCs w:val="20"/>
                <w:lang w:eastAsia="zh-CN"/>
              </w:rPr>
              <w:t>月平均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高度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65735" w:rsidRDefault="002B4D3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</w:pPr>
            <w:r w:rsidRPr="00565735"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  <w:t xml:space="preserve">4. </w:t>
            </w:r>
            <w:r w:rsidR="00565735" w:rsidRPr="00565735">
              <w:rPr>
                <w:rFonts w:ascii="Times New Roman" w:eastAsiaTheme="minorEastAsia" w:hAnsi="Times New Roman" w:cs="Times New Roman" w:hint="eastAsia"/>
                <w:sz w:val="18"/>
                <w:szCs w:val="20"/>
                <w:lang w:eastAsia="zh-CN"/>
              </w:rPr>
              <w:t>最小月值</w:t>
            </w:r>
            <w:r w:rsidRPr="00565735"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高度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65735" w:rsidRDefault="002B4D3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</w:pPr>
            <w:r w:rsidRPr="00565735"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  <w:t xml:space="preserve">5. </w:t>
            </w:r>
            <w:r w:rsidR="00565735" w:rsidRPr="00565735">
              <w:rPr>
                <w:rFonts w:ascii="Times New Roman" w:eastAsiaTheme="minorEastAsia" w:hAnsi="Times New Roman" w:cs="Times New Roman" w:hint="eastAsia"/>
                <w:sz w:val="18"/>
                <w:szCs w:val="20"/>
                <w:lang w:eastAsia="zh-CN"/>
              </w:rPr>
              <w:t>最大月值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高度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4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相对湿度</w:t>
            </w:r>
          </w:p>
        </w:tc>
        <w:tc>
          <w:tcPr>
            <w:tcW w:w="1537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6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5657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5735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1. </w:t>
            </w:r>
            <w:r w:rsidRPr="00565735">
              <w:rPr>
                <w:rFonts w:ascii="SimSun" w:eastAsia="SimSun" w:hAnsi="SimSun" w:cs="SimSun" w:hint="eastAsia"/>
                <w:sz w:val="18"/>
                <w:szCs w:val="20"/>
                <w:lang w:eastAsia="en-GB"/>
              </w:rPr>
              <w:t>最小月值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5657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5735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2. </w:t>
            </w:r>
            <w:r w:rsidRPr="00565735">
              <w:rPr>
                <w:rFonts w:ascii="SimSun" w:eastAsia="SimSun" w:hAnsi="SimSun" w:cs="SimSun" w:hint="eastAsia"/>
                <w:sz w:val="18"/>
                <w:szCs w:val="20"/>
                <w:lang w:eastAsia="en-GB"/>
              </w:rPr>
              <w:t>最大月值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9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65735" w:rsidRDefault="00565735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气压</w:t>
            </w:r>
          </w:p>
        </w:tc>
        <w:tc>
          <w:tcPr>
            <w:tcW w:w="1537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565735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站点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F808AC" w:rsidRDefault="002B4D3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</w:pPr>
            <w:r w:rsidRPr="00F808AC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F808A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565735" w:rsidRPr="00F808A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最小月值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气压单位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F808AC" w:rsidRDefault="002B4D3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</w:pPr>
            <w:r w:rsidRPr="00F808AC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2.</w:t>
            </w:r>
            <w:r w:rsidRPr="00F808A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565735" w:rsidRPr="00F808A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最大月值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气压单位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63DD" w:rsidRPr="001F7A71" w:rsidTr="001F7A71">
        <w:trPr>
          <w:trHeight w:val="255"/>
        </w:trPr>
        <w:tc>
          <w:tcPr>
            <w:tcW w:w="1836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BA63DD" w:rsidRPr="00565735" w:rsidRDefault="00BA63DD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风速</w:t>
            </w:r>
          </w:p>
        </w:tc>
        <w:tc>
          <w:tcPr>
            <w:tcW w:w="1537" w:type="dxa"/>
            <w:shd w:val="clear" w:color="000000" w:fill="C0C0C0"/>
            <w:hideMark/>
          </w:tcPr>
          <w:p w:rsidR="00BA63DD" w:rsidRPr="001F7A71" w:rsidRDefault="00BA63D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BA63DD" w:rsidRPr="001F7A71" w:rsidRDefault="00B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  <w:p w:rsidR="00BA63DD" w:rsidRPr="001F7A71" w:rsidRDefault="00BA63DD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63D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BA63DD" w:rsidRPr="00F808AC" w:rsidRDefault="00BA63D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</w:pPr>
            <w:r w:rsidRPr="00F808AC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F808A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Pr="00F808A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最小月值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A63DD" w:rsidRPr="001F7A71" w:rsidRDefault="00BA63D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速度</w:t>
            </w:r>
          </w:p>
        </w:tc>
        <w:tc>
          <w:tcPr>
            <w:tcW w:w="4249" w:type="dxa"/>
            <w:vMerge/>
            <w:hideMark/>
          </w:tcPr>
          <w:p w:rsidR="00BA63DD" w:rsidRPr="001F7A71" w:rsidRDefault="00BA63DD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63DD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BA63DD" w:rsidRPr="00F808AC" w:rsidRDefault="00BA63D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</w:pPr>
            <w:r w:rsidRPr="00F808AC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2.</w:t>
            </w:r>
            <w:r w:rsidRPr="00F808A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Pr="00F808A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最大月值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A63DD" w:rsidRPr="001F7A71" w:rsidRDefault="00BA63D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速度</w:t>
            </w:r>
          </w:p>
        </w:tc>
        <w:tc>
          <w:tcPr>
            <w:tcW w:w="4249" w:type="dxa"/>
            <w:vMerge/>
            <w:hideMark/>
          </w:tcPr>
          <w:p w:rsidR="00BA63DD" w:rsidRPr="001F7A71" w:rsidRDefault="00BA63DD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63DD" w:rsidRPr="001F7A71" w:rsidTr="001F7A71">
        <w:trPr>
          <w:trHeight w:val="237"/>
        </w:trPr>
        <w:tc>
          <w:tcPr>
            <w:tcW w:w="1836" w:type="dxa"/>
            <w:vMerge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太阳辐射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7" w:type="dxa"/>
            <w:shd w:val="clear" w:color="000000" w:fill="C0C0C0"/>
            <w:hideMark/>
          </w:tcPr>
          <w:p w:rsidR="00BA63DD" w:rsidRPr="001F7A71" w:rsidRDefault="00BA63D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shd w:val="clear" w:color="auto" w:fill="auto"/>
            <w:hideMark/>
          </w:tcPr>
          <w:p w:rsidR="00BA63DD" w:rsidRPr="001F7A71" w:rsidRDefault="00B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世界气象组织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政府间气候变化委员会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美国国家海洋和大气管理局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美国国家航空航天局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A63DD" w:rsidRPr="001F7A71" w:rsidTr="002B4D3D">
        <w:trPr>
          <w:trHeight w:val="88"/>
        </w:trPr>
        <w:tc>
          <w:tcPr>
            <w:tcW w:w="1836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BA63DD" w:rsidRPr="00370FB7" w:rsidRDefault="00BA63DD" w:rsidP="0056573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370FB7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Pr="00370FB7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日平均值</w:t>
            </w:r>
          </w:p>
        </w:tc>
        <w:tc>
          <w:tcPr>
            <w:tcW w:w="1537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面积，能量单位</w:t>
            </w:r>
          </w:p>
        </w:tc>
        <w:tc>
          <w:tcPr>
            <w:tcW w:w="4249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63DD" w:rsidRPr="001F7A71" w:rsidTr="002B4D3D">
        <w:trPr>
          <w:trHeight w:val="142"/>
        </w:trPr>
        <w:tc>
          <w:tcPr>
            <w:tcW w:w="1836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BA63DD" w:rsidRPr="00370FB7" w:rsidRDefault="00BA63DD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2.</w:t>
            </w:r>
            <w:r w:rsidRPr="00370FB7">
              <w:rPr>
                <w:rFonts w:ascii="Times New Roman" w:eastAsiaTheme="minorEastAsia" w:hAnsi="Times New Roman" w:cs="Times New Roman" w:hint="eastAsia"/>
                <w:i/>
                <w:sz w:val="18"/>
                <w:szCs w:val="20"/>
                <w:lang w:eastAsia="zh-CN"/>
              </w:rPr>
              <w:t xml:space="preserve"> </w:t>
            </w:r>
            <w:r w:rsidRPr="00370FB7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月平均值</w:t>
            </w:r>
          </w:p>
        </w:tc>
        <w:tc>
          <w:tcPr>
            <w:tcW w:w="1537" w:type="dxa"/>
            <w:shd w:val="clear" w:color="auto" w:fill="auto"/>
            <w:hideMark/>
          </w:tcPr>
          <w:p w:rsidR="00BA63DD" w:rsidRPr="001F7A71" w:rsidRDefault="00BA63D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面积，能量单位</w:t>
            </w:r>
          </w:p>
        </w:tc>
        <w:tc>
          <w:tcPr>
            <w:tcW w:w="4249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BA63DD" w:rsidRPr="001F7A71" w:rsidRDefault="00BA63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71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565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FD6117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3.</w:t>
            </w:r>
            <w:r w:rsidRPr="00F808A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565735" w:rsidRPr="00F808AC">
              <w:rPr>
                <w:rFonts w:ascii="SimSun" w:eastAsia="SimSun" w:hAnsi="SimSun" w:cs="SimSun" w:hint="eastAsia"/>
                <w:i/>
                <w:iCs/>
                <w:sz w:val="18"/>
                <w:szCs w:val="20"/>
                <w:lang w:eastAsia="zh-CN"/>
              </w:rPr>
              <w:t>太阳照射时长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9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按月和年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紫外线辐射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CF312F" w:rsidRDefault="00DA647B" w:rsidP="00CF31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世界卫生组织</w:t>
            </w:r>
            <w:r w:rsidR="002B4D3D" w:rsidRPr="002640DB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(WHO)-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紫外线辐射指数</w:t>
            </w:r>
          </w:p>
          <w:p w:rsidR="002B4D3D" w:rsidRPr="00CF312F" w:rsidRDefault="00DA647B" w:rsidP="00CF31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603D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世界气象组织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紫外线辐射</w:t>
            </w:r>
            <w:r w:rsidR="003A61F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指数</w:t>
            </w:r>
          </w:p>
        </w:tc>
      </w:tr>
      <w:tr w:rsidR="003C5A05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>
            <w:pPr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1.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</w:rPr>
              <w:t>每日最大值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能量单位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232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>
            <w:pPr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2.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</w:rPr>
              <w:t>日平均值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能量单位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70FB7">
            <w:pPr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3.</w:t>
            </w:r>
            <w:r w:rsidR="003C5A05" w:rsidRPr="003C5A05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每月最大值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能量单位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5A05" w:rsidRPr="001F7A71" w:rsidTr="002B4D3D">
        <w:trPr>
          <w:trHeight w:val="322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70FB7">
            <w:pPr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4.</w:t>
            </w:r>
            <w:r w:rsidR="003C5A05" w:rsidRPr="003C5A05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月平均值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能量单位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18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3C5A05" w:rsidP="00F0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5A0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在相关条件下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3C5A0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厄尔尼诺</w:t>
            </w:r>
            <w:r w:rsidR="00F00B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Pr="003C5A0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拉尼娜现象的发生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1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F808AC" w:rsidRDefault="002B4D3D" w:rsidP="003C5A0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F808AC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1.</w:t>
            </w:r>
            <w:r w:rsidRPr="00F808A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="003C5A05" w:rsidRPr="00F808A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发生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11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F808AC" w:rsidRDefault="002B4D3D" w:rsidP="003C5A0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F808AC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2.</w:t>
            </w:r>
            <w:r w:rsidRPr="00F808A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="003C5A05" w:rsidRPr="00F808A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开始及持续时间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3C5A05" w:rsidRDefault="003C5A05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16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3C5A05" w:rsidRDefault="00C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3C5A05" w:rsidRPr="003C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1.1.2</w:t>
            </w:r>
            <w:r w:rsidR="00CD332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3C5A05" w:rsidRPr="003C5A05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水文地理特性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3C5A05" w:rsidRDefault="003C5A05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湖泊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C73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  <w:r w:rsidR="00FC73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C73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按分水岭</w:t>
            </w:r>
            <w:r w:rsidR="00F00B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流域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CF312F" w:rsidRDefault="00DA647B" w:rsidP="00EC4C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联合国统计司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(UNSD)</w:t>
            </w:r>
            <w:r w:rsidR="00EF3A2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EA58C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</w:t>
            </w:r>
            <w:r w:rsidR="00EC4C6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水统计建议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(IRWS)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569C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</w:t>
            </w:r>
            <w:r w:rsidR="004569C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4569C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水机制</w:t>
            </w:r>
          </w:p>
        </w:tc>
      </w:tr>
      <w:tr w:rsidR="003C5A05" w:rsidRPr="001F7A71" w:rsidTr="002B4D3D">
        <w:trPr>
          <w:trHeight w:val="187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sz w:val="18"/>
                <w:szCs w:val="24"/>
              </w:rPr>
            </w:pPr>
            <w:r w:rsidRPr="003C5A05">
              <w:rPr>
                <w:sz w:val="18"/>
              </w:rPr>
              <w:t xml:space="preserve">1. </w:t>
            </w:r>
            <w:r w:rsidRPr="003C5A05">
              <w:rPr>
                <w:rFonts w:ascii="SimSun" w:eastAsia="SimSun" w:hAnsi="SimSun" w:cs="SimSun" w:hint="eastAsia"/>
                <w:sz w:val="18"/>
              </w:rPr>
              <w:t>表面积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205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2.</w:t>
            </w:r>
            <w:r w:rsidRPr="003C5A05">
              <w:rPr>
                <w:i/>
                <w:iCs/>
                <w:sz w:val="18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</w:rPr>
              <w:t>最大深度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深度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3C5A05" w:rsidP="003C5A05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3C5A05">
              <w:rPr>
                <w:rFonts w:ascii="SimSun" w:eastAsia="SimSun" w:hAnsi="SimSun" w:cs="SimSun" w:hint="eastAsia"/>
                <w:sz w:val="20"/>
                <w:lang w:eastAsia="en-GB"/>
              </w:rPr>
              <w:t>河流和溪流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3C5A05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. </w:t>
            </w:r>
            <w:r w:rsidR="003C5A05" w:rsidRPr="003C5A05">
              <w:rPr>
                <w:rFonts w:ascii="SimSun" w:eastAsia="SimSun" w:hAnsi="SimSun" w:cs="SimSun" w:hint="eastAsia"/>
                <w:sz w:val="18"/>
                <w:szCs w:val="20"/>
                <w:lang w:eastAsia="en-GB"/>
              </w:rPr>
              <w:t>长度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长度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1F74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人工水库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F74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D01F74" w:rsidRPr="00D01F74" w:rsidRDefault="00D01F74" w:rsidP="00D01F74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D01F74">
              <w:rPr>
                <w:i/>
                <w:sz w:val="18"/>
              </w:rPr>
              <w:t xml:space="preserve"> </w:t>
            </w:r>
            <w:r w:rsidRPr="00D01F74">
              <w:rPr>
                <w:rFonts w:ascii="SimSun" w:eastAsia="SimSun" w:hAnsi="SimSun" w:cs="SimSun" w:hint="eastAsia"/>
                <w:i/>
                <w:sz w:val="18"/>
              </w:rPr>
              <w:t>表面积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F74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D01F74" w:rsidRPr="00D01F74" w:rsidRDefault="00D01F74" w:rsidP="00D01F74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D01F74">
              <w:rPr>
                <w:i/>
                <w:sz w:val="18"/>
              </w:rPr>
              <w:t xml:space="preserve"> </w:t>
            </w:r>
            <w:r w:rsidRPr="00D01F74">
              <w:rPr>
                <w:rFonts w:ascii="SimSun" w:eastAsia="SimSun" w:hAnsi="SimSun" w:cs="SimSun" w:hint="eastAsia"/>
                <w:i/>
                <w:sz w:val="18"/>
              </w:rPr>
              <w:t>最大深度</w:t>
            </w:r>
          </w:p>
        </w:tc>
        <w:tc>
          <w:tcPr>
            <w:tcW w:w="1537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深度</w:t>
            </w:r>
          </w:p>
        </w:tc>
        <w:tc>
          <w:tcPr>
            <w:tcW w:w="4249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8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1F74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分水岭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D01F74" w:rsidRDefault="002B4D3D" w:rsidP="00D01F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C5A05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en-GB"/>
              </w:rPr>
              <w:t>描述</w:t>
            </w:r>
            <w:r w:rsidR="00D01F74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主要的分水岭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7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D01F74" w:rsidRDefault="00D01F74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海洋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在沿海水域或者专属经济区内</w:t>
            </w:r>
            <w:r w:rsidR="00CF31D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(EEZ)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01F74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D01F74" w:rsidRPr="00D01F74" w:rsidRDefault="00370FB7" w:rsidP="00370FB7">
            <w:pPr>
              <w:pStyle w:val="NoSpacing"/>
              <w:rPr>
                <w:sz w:val="18"/>
                <w:szCs w:val="24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1</w:t>
            </w:r>
            <w:r w:rsidRPr="00D01F74">
              <w:rPr>
                <w:sz w:val="18"/>
                <w:lang w:eastAsia="zh-CN"/>
              </w:rPr>
              <w:t>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8"/>
                <w:lang w:eastAsia="zh-CN"/>
              </w:rPr>
              <w:t>沿海</w:t>
            </w:r>
            <w:r w:rsidR="00D01F74" w:rsidRPr="00D01F74">
              <w:rPr>
                <w:sz w:val="18"/>
                <w:lang w:eastAsia="zh-CN"/>
              </w:rPr>
              <w:t>水</w:t>
            </w:r>
            <w:r w:rsidR="00D01F74" w:rsidRPr="00D01F74">
              <w:rPr>
                <w:rFonts w:ascii="SimSun" w:eastAsia="SimSun" w:hAnsi="SimSun" w:cs="SimSun" w:hint="eastAsia"/>
                <w:sz w:val="18"/>
                <w:lang w:eastAsia="zh-CN"/>
              </w:rPr>
              <w:t>域</w:t>
            </w:r>
          </w:p>
        </w:tc>
        <w:tc>
          <w:tcPr>
            <w:tcW w:w="1537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01F74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D01F74" w:rsidRPr="00D01F74" w:rsidRDefault="00D01F74" w:rsidP="00D01F74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D01F74">
              <w:rPr>
                <w:sz w:val="18"/>
                <w:lang w:eastAsia="zh-CN"/>
              </w:rPr>
              <w:t xml:space="preserve">2. </w:t>
            </w:r>
            <w:r w:rsidRPr="00D01F74">
              <w:rPr>
                <w:rFonts w:ascii="SimSun" w:eastAsia="SimSun" w:hAnsi="SimSun" w:cs="SimSun" w:hint="eastAsia"/>
                <w:sz w:val="18"/>
                <w:lang w:eastAsia="zh-CN"/>
              </w:rPr>
              <w:t>领海</w:t>
            </w:r>
          </w:p>
        </w:tc>
        <w:tc>
          <w:tcPr>
            <w:tcW w:w="1537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01F74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D01F74" w:rsidRPr="00D01F74" w:rsidRDefault="00D01F74" w:rsidP="00D01F74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D01F74">
              <w:rPr>
                <w:sz w:val="18"/>
                <w:lang w:eastAsia="zh-CN"/>
              </w:rPr>
              <w:t xml:space="preserve">3. </w:t>
            </w:r>
            <w:r w:rsidRPr="00D01F74">
              <w:rPr>
                <w:rFonts w:ascii="SimSun" w:eastAsia="SimSun" w:hAnsi="SimSun" w:cs="SimSun" w:hint="eastAsia"/>
                <w:sz w:val="18"/>
                <w:lang w:eastAsia="zh-CN"/>
              </w:rPr>
              <w:t>专属经济区</w:t>
            </w:r>
            <w:r w:rsidRPr="00D01F74">
              <w:rPr>
                <w:sz w:val="18"/>
                <w:lang w:eastAsia="zh-CN"/>
              </w:rPr>
              <w:t xml:space="preserve"> (EEZ)</w:t>
            </w:r>
          </w:p>
        </w:tc>
        <w:tc>
          <w:tcPr>
            <w:tcW w:w="1537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01F74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D01F74" w:rsidRPr="00D01F74" w:rsidRDefault="00370FB7" w:rsidP="00D01F74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4.</w:t>
            </w:r>
            <w:r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="00D01F74" w:rsidRPr="00D01F74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海平面</w:t>
            </w:r>
          </w:p>
        </w:tc>
        <w:tc>
          <w:tcPr>
            <w:tcW w:w="1537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深度</w:t>
            </w:r>
          </w:p>
        </w:tc>
        <w:tc>
          <w:tcPr>
            <w:tcW w:w="4249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01F74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D01F74" w:rsidRPr="00D01F74" w:rsidRDefault="00370FB7" w:rsidP="00D01F74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5.</w:t>
            </w:r>
            <w:r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="00D01F74" w:rsidRPr="00D01F74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海冰面积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D01F74" w:rsidRPr="001F7A71" w:rsidRDefault="00D01F7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D01F74" w:rsidRPr="001F7A71" w:rsidRDefault="00D01F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501F" w:rsidRPr="001F7A71" w:rsidTr="00746F91">
        <w:trPr>
          <w:trHeight w:val="1695"/>
        </w:trPr>
        <w:tc>
          <w:tcPr>
            <w:tcW w:w="1836" w:type="dxa"/>
            <w:vMerge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C7A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9C501F" w:rsidRPr="00CF31DC" w:rsidRDefault="00CF31DC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iCs/>
                <w:sz w:val="20"/>
                <w:szCs w:val="20"/>
                <w:lang w:eastAsia="zh-CN"/>
              </w:rPr>
              <w:t>蓄水层</w:t>
            </w:r>
          </w:p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7" w:type="dxa"/>
            <w:shd w:val="clear" w:color="auto" w:fill="FFFFFF" w:themeFill="background1"/>
            <w:hideMark/>
          </w:tcPr>
          <w:p w:rsidR="009C501F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深度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C501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</w:p>
          <w:p w:rsidR="009C501F" w:rsidRPr="001F7A71" w:rsidRDefault="009C501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CF31DC" w:rsidRPr="00CF31DC" w:rsidRDefault="00DA647B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</w:p>
          <w:p w:rsidR="00CF31DC" w:rsidRPr="00CF31DC" w:rsidRDefault="00DA647B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F31D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按盐</w:t>
            </w:r>
            <w:r w:rsidR="005E683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  <w:p w:rsidR="00CF31DC" w:rsidRPr="00CF31DC" w:rsidRDefault="00DA647B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F31D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按分水岭</w:t>
            </w:r>
          </w:p>
          <w:p w:rsidR="00CF31DC" w:rsidRPr="00CF31DC" w:rsidRDefault="00DA647B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F31D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CF31DC" w:rsidRPr="00CF31DC" w:rsidRDefault="00DA647B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F31D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CF31DC" w:rsidRPr="00CF31DC" w:rsidRDefault="00DA647B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F31D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可再生</w:t>
            </w:r>
          </w:p>
          <w:p w:rsidR="009C501F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F31D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不可再生</w:t>
            </w:r>
          </w:p>
        </w:tc>
        <w:tc>
          <w:tcPr>
            <w:tcW w:w="2073" w:type="dxa"/>
            <w:vMerge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6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CF31DC" w:rsidRDefault="00CF31DC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冰川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位置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39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CF31DC" w:rsidRPr="00CF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1.1.3</w:t>
            </w:r>
            <w:r w:rsidR="00CD332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CF31DC" w:rsidRPr="00CF31DC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地质和地理信息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3C5A05" w:rsidP="003C5A05">
            <w:pPr>
              <w:pStyle w:val="NoSpacing"/>
              <w:rPr>
                <w:rFonts w:ascii="Times New Roman" w:eastAsia="Times New Roman" w:hAnsi="Times New Roman" w:cs="Times New Roman"/>
                <w:lang w:eastAsia="zh-CN"/>
              </w:rPr>
            </w:pPr>
            <w:r w:rsidRPr="003C5A05">
              <w:rPr>
                <w:rFonts w:hint="eastAsia"/>
                <w:lang w:eastAsia="zh-CN"/>
              </w:rPr>
              <w:t>陆地和岛屿的地质</w:t>
            </w:r>
            <w:r w:rsidR="0090411A">
              <w:rPr>
                <w:rFonts w:ascii="SimSun" w:eastAsia="SimSun" w:hAnsi="SimSun" w:cs="SimSun" w:hint="eastAsia"/>
                <w:lang w:eastAsia="zh-CN"/>
              </w:rPr>
              <w:t>，</w:t>
            </w:r>
            <w:r w:rsidRPr="003C5A05">
              <w:rPr>
                <w:rFonts w:hint="eastAsia"/>
                <w:lang w:eastAsia="zh-CN"/>
              </w:rPr>
              <w:t>地理和地貌状态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CF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人口</w:t>
            </w:r>
            <w:r w:rsidR="00F2792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统计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年鉴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联合国粮食及农业组织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(FAO)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F31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国际地球科学信息网络中心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(CIESIN)</w:t>
            </w:r>
          </w:p>
        </w:tc>
      </w:tr>
      <w:tr w:rsidR="003C5A05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C5A05" w:rsidRPr="003C5A05" w:rsidRDefault="003C5A05" w:rsidP="003C5A05">
            <w:pPr>
              <w:pStyle w:val="NoSpacing"/>
              <w:rPr>
                <w:sz w:val="18"/>
                <w:szCs w:val="24"/>
              </w:rPr>
            </w:pPr>
            <w:r w:rsidRPr="003C5A05">
              <w:rPr>
                <w:sz w:val="18"/>
              </w:rPr>
              <w:t>1.</w:t>
            </w:r>
            <w:r w:rsidR="00370FB7">
              <w:rPr>
                <w:rFonts w:eastAsiaTheme="minorEastAsia" w:hint="eastAsia"/>
                <w:sz w:val="18"/>
                <w:lang w:eastAsia="zh-CN"/>
              </w:rPr>
              <w:t xml:space="preserve">  </w:t>
            </w:r>
            <w:r w:rsidRPr="003C5A05">
              <w:rPr>
                <w:sz w:val="18"/>
              </w:rPr>
              <w:t>边境长</w:t>
            </w:r>
            <w:r w:rsidRPr="003C5A05">
              <w:rPr>
                <w:rFonts w:ascii="SimSun" w:eastAsia="SimSun" w:hAnsi="SimSun" w:cs="SimSun" w:hint="eastAsia"/>
                <w:sz w:val="18"/>
              </w:rPr>
              <w:t>度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长度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160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b/>
                <w:bCs/>
                <w:sz w:val="18"/>
                <w:szCs w:val="24"/>
              </w:rPr>
            </w:pPr>
            <w:r w:rsidRPr="00EB4A14">
              <w:rPr>
                <w:bCs/>
                <w:sz w:val="18"/>
              </w:rPr>
              <w:t>2.</w:t>
            </w:r>
            <w:r w:rsidRPr="003C5A05">
              <w:rPr>
                <w:b/>
                <w:bCs/>
                <w:sz w:val="18"/>
              </w:rPr>
              <w:t xml:space="preserve"> </w:t>
            </w:r>
            <w:r w:rsidR="00370FB7">
              <w:rPr>
                <w:rFonts w:eastAsiaTheme="minorEastAsia" w:hint="eastAsia"/>
                <w:b/>
                <w:bCs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b/>
                <w:bCs/>
                <w:sz w:val="18"/>
              </w:rPr>
              <w:t>国家或区域面积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位置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sz w:val="18"/>
                <w:szCs w:val="24"/>
              </w:rPr>
            </w:pPr>
            <w:r w:rsidRPr="003C5A05">
              <w:rPr>
                <w:sz w:val="18"/>
              </w:rPr>
              <w:t xml:space="preserve">3. </w:t>
            </w:r>
            <w:r w:rsidR="00370FB7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sz w:val="18"/>
              </w:rPr>
              <w:t>岛屿数量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3C5A05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3C5A05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F00B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地点</w:t>
            </w:r>
            <w:r w:rsidR="003C5A05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3C5A05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C5A0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sz w:val="18"/>
                <w:szCs w:val="24"/>
              </w:rPr>
            </w:pPr>
            <w:r w:rsidRPr="003C5A05">
              <w:rPr>
                <w:sz w:val="18"/>
              </w:rPr>
              <w:t xml:space="preserve">4. </w:t>
            </w:r>
            <w:r w:rsidR="00370FB7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sz w:val="18"/>
              </w:rPr>
              <w:t>岛屿面积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5.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</w:rPr>
              <w:t>岛屿的主要地貌特征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242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6.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</w:rPr>
              <w:t>地形空间分布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位置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A05" w:rsidRPr="001F7A71" w:rsidTr="002B4D3D">
        <w:trPr>
          <w:trHeight w:val="350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7.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地形特点</w:t>
            </w:r>
            <w:r w:rsidR="007836E2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 xml:space="preserve"> </w:t>
            </w:r>
            <w:r w:rsidRPr="003C5A05">
              <w:rPr>
                <w:sz w:val="18"/>
                <w:lang w:eastAsia="zh-CN"/>
              </w:rPr>
              <w:t>(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例如</w:t>
            </w:r>
            <w:r w:rsidRPr="003C5A05">
              <w:rPr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平原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丘陵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高原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沙丘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火山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3C5A05">
              <w:rPr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高山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3C5A05">
              <w:rPr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sz w:val="18"/>
                <w:lang w:eastAsia="zh-CN"/>
              </w:rPr>
              <w:t>海底山</w:t>
            </w:r>
            <w:r w:rsidRPr="003C5A05">
              <w:rPr>
                <w:sz w:val="18"/>
                <w:lang w:eastAsia="zh-CN"/>
              </w:rPr>
              <w:t>)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高度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5A05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8.</w:t>
            </w:r>
            <w:r w:rsidRPr="003C5A05">
              <w:rPr>
                <w:i/>
                <w:iCs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不同岩石种类面积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5A05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C5A05" w:rsidRPr="003C5A05" w:rsidRDefault="003C5A05" w:rsidP="003C5A05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9.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3C5A05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断层线长度</w:t>
            </w:r>
          </w:p>
        </w:tc>
        <w:tc>
          <w:tcPr>
            <w:tcW w:w="1537" w:type="dxa"/>
            <w:shd w:val="clear" w:color="auto" w:fill="auto"/>
            <w:hideMark/>
          </w:tcPr>
          <w:p w:rsidR="003C5A05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长度</w:t>
            </w:r>
          </w:p>
        </w:tc>
        <w:tc>
          <w:tcPr>
            <w:tcW w:w="4249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3C5A05" w:rsidRPr="001F7A71" w:rsidRDefault="003C5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DA647B">
        <w:trPr>
          <w:trHeight w:val="26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C7ADD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C7A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1F7A71" w:rsidRDefault="00CF31DC" w:rsidP="006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F31DC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沿海水域</w:t>
            </w:r>
            <w:r w:rsidRPr="00CF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B58FE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F3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</w:t>
            </w:r>
            <w:r w:rsidRPr="00CF31DC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包括珊瑚礁和红树林面积</w:t>
            </w:r>
            <w:r w:rsidRPr="00CF3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0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C7ADD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C7A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海岸线长度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长度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2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C7ADD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C7A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CF31DC" w:rsidRDefault="00CF31DC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沿海地区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1F7A71">
        <w:trPr>
          <w:trHeight w:val="21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CF31DC" w:rsidRPr="00CF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1.1.4</w:t>
            </w:r>
            <w:r w:rsidR="00CD332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CF31DC" w:rsidRPr="00CF31DC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土壤特征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CF31DC" w:rsidRDefault="00CF31DC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土壤特征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按土壤类型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995374">
            <w:pPr>
              <w:pStyle w:val="HTMLPreformatted"/>
              <w:shd w:val="clear" w:color="auto" w:fill="FFFFFF"/>
            </w:pPr>
            <w:r>
              <w:rPr>
                <w:rFonts w:ascii="Times New Roman" w:hAnsi="Times New Roman" w:cs="Times New Roman"/>
              </w:rPr>
              <w:t>▪</w:t>
            </w:r>
            <w:r w:rsidR="001C415B">
              <w:rPr>
                <w:rFonts w:ascii="Times New Roman" w:hAnsi="Times New Roman" w:cs="Times New Roma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</w:rPr>
              <w:t>联合国粮食及农业组织</w:t>
            </w:r>
            <w:r w:rsidR="001C415B">
              <w:rPr>
                <w:rFonts w:ascii="Times New Roman" w:eastAsiaTheme="minorEastAsia" w:hAnsi="Times New Roman" w:cs="Times New Roman" w:hint="eastAsia"/>
              </w:rPr>
              <w:t>和</w:t>
            </w:r>
            <w:r w:rsidR="00CF312F" w:rsidRPr="00CF312F">
              <w:rPr>
                <w:rFonts w:ascii="SimSun" w:eastAsia="SimSun" w:hAnsi="SimSun" w:cs="SimSun" w:hint="eastAsia"/>
              </w:rPr>
              <w:t>国际应用系统分析研究所</w:t>
            </w:r>
            <w:r w:rsidR="002B4D3D" w:rsidRPr="001F7A71">
              <w:rPr>
                <w:rFonts w:ascii="Times New Roman" w:hAnsi="Times New Roman" w:cs="Times New Roman"/>
              </w:rPr>
              <w:t xml:space="preserve">(IIASA) </w:t>
            </w:r>
            <w:r w:rsidR="001C415B">
              <w:rPr>
                <w:rFonts w:ascii="Times New Roman" w:eastAsiaTheme="minorEastAsia" w:hAnsi="Times New Roman" w:cs="Times New Roman" w:hint="eastAsia"/>
              </w:rPr>
              <w:t>世界土壤数据库</w:t>
            </w:r>
            <w:r w:rsidR="002B4D3D" w:rsidRPr="001F7A7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▪</w:t>
            </w:r>
            <w:r w:rsidR="002B4D3D" w:rsidRPr="001F7A71">
              <w:rPr>
                <w:rFonts w:ascii="Times New Roman" w:hAnsi="Times New Roman" w:cs="Times New Roman"/>
              </w:rPr>
              <w:t xml:space="preserve">   </w:t>
            </w:r>
            <w:r w:rsidR="00590580">
              <w:rPr>
                <w:rFonts w:ascii="Times New Roman" w:eastAsiaTheme="minorEastAsia" w:hAnsi="Times New Roman" w:cs="Times New Roman" w:hint="eastAsia"/>
              </w:rPr>
              <w:t>国际土壤</w:t>
            </w:r>
            <w:r w:rsidR="00EA58C1">
              <w:rPr>
                <w:rFonts w:ascii="Times New Roman" w:eastAsiaTheme="minorEastAsia" w:hAnsi="Times New Roman" w:cs="Times New Roman" w:hint="eastAsia"/>
              </w:rPr>
              <w:t>查询</w:t>
            </w:r>
            <w:r w:rsidR="00590580">
              <w:rPr>
                <w:rFonts w:ascii="Times New Roman" w:eastAsiaTheme="minorEastAsia" w:hAnsi="Times New Roman" w:cs="Times New Roman" w:hint="eastAsia"/>
              </w:rPr>
              <w:t>资料中心</w:t>
            </w:r>
            <w:r w:rsidR="00590580" w:rsidRPr="001F7A71">
              <w:rPr>
                <w:rFonts w:ascii="Times New Roman" w:hAnsi="Times New Roman" w:cs="Times New Roman"/>
              </w:rPr>
              <w:t xml:space="preserve"> </w:t>
            </w:r>
            <w:r w:rsidR="002B4D3D" w:rsidRPr="001F7A71">
              <w:rPr>
                <w:rFonts w:ascii="Times New Roman" w:hAnsi="Times New Roman" w:cs="Times New Roman"/>
              </w:rPr>
              <w:t xml:space="preserve">(ISRIC) </w:t>
            </w:r>
            <w:r w:rsidR="001C415B">
              <w:rPr>
                <w:rFonts w:ascii="Times New Roman" w:eastAsiaTheme="minorEastAsia" w:hAnsi="Times New Roman" w:cs="Times New Roman" w:hint="eastAsia"/>
              </w:rPr>
              <w:t>世界土壤</w:t>
            </w:r>
            <w:r w:rsidR="00590580">
              <w:rPr>
                <w:rFonts w:ascii="Times New Roman" w:eastAsiaTheme="minorEastAsia" w:hAnsi="Times New Roman" w:cs="Times New Roman" w:hint="eastAsia"/>
              </w:rPr>
              <w:t>数据库</w:t>
            </w:r>
            <w:r w:rsidR="001C415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▪</w:t>
            </w:r>
            <w:r w:rsidR="001C415B">
              <w:rPr>
                <w:rFonts w:ascii="Times New Roman" w:hAnsi="Times New Roman" w:cs="Times New Roman"/>
              </w:rPr>
              <w:t xml:space="preserve"> </w:t>
            </w:r>
            <w:r w:rsidR="001C415B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1C415B">
              <w:rPr>
                <w:rFonts w:ascii="Times New Roman" w:eastAsiaTheme="minorEastAsia" w:hAnsi="Times New Roman" w:cs="Times New Roman" w:hint="eastAsia"/>
              </w:rPr>
              <w:t>联合国防治荒漠化</w:t>
            </w:r>
            <w:r w:rsidR="001C415B">
              <w:rPr>
                <w:rFonts w:ascii="Times New Roman" w:eastAsiaTheme="minorEastAsia" w:hAnsi="Times New Roman" w:cs="Times New Roman" w:hint="eastAsia"/>
              </w:rPr>
              <w:lastRenderedPageBreak/>
              <w:t>公约</w:t>
            </w:r>
            <w:r w:rsidR="002B4D3D" w:rsidRPr="001F7A71">
              <w:rPr>
                <w:rFonts w:ascii="Times New Roman" w:hAnsi="Times New Roman" w:cs="Times New Roman"/>
              </w:rPr>
              <w:t>(UNCCD)</w:t>
            </w:r>
            <w:r w:rsidR="002B4D3D" w:rsidRPr="001F7A7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▪</w:t>
            </w:r>
            <w:r w:rsidR="002B4D3D" w:rsidRPr="001F7A71">
              <w:rPr>
                <w:rFonts w:ascii="Times New Roman" w:hAnsi="Times New Roman" w:cs="Times New Roma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</w:rPr>
              <w:t>联合国粮食及农业组织</w:t>
            </w:r>
            <w:r w:rsidR="00590580">
              <w:rPr>
                <w:rFonts w:ascii="Times New Roman" w:eastAsiaTheme="minorEastAsia" w:hAnsi="Times New Roman" w:cs="Times New Roman" w:hint="eastAsia"/>
              </w:rPr>
              <w:t>全球</w:t>
            </w:r>
            <w:r w:rsidR="004137AC">
              <w:rPr>
                <w:rFonts w:ascii="Times New Roman" w:eastAsiaTheme="minorEastAsia" w:hAnsi="Times New Roman" w:cs="Times New Roman" w:hint="eastAsia"/>
              </w:rPr>
              <w:t>人为</w:t>
            </w:r>
            <w:r w:rsidR="001C415B">
              <w:rPr>
                <w:rFonts w:ascii="Times New Roman" w:eastAsiaTheme="minorEastAsia" w:hAnsi="Times New Roman" w:cs="Times New Roman" w:hint="eastAsia"/>
              </w:rPr>
              <w:t>土壤退化</w:t>
            </w:r>
            <w:r w:rsidR="001C415B" w:rsidRPr="001C415B">
              <w:rPr>
                <w:rFonts w:ascii="Times New Roman" w:eastAsiaTheme="minorEastAsia" w:hAnsi="Times New Roman" w:cs="Times New Roman" w:hint="eastAsia"/>
              </w:rPr>
              <w:t>评估</w:t>
            </w:r>
            <w:r w:rsidR="002B4D3D" w:rsidRPr="00995374">
              <w:rPr>
                <w:rFonts w:ascii="Times New Roman" w:hAnsi="Times New Roman" w:cs="Times New Roman"/>
              </w:rPr>
              <w:t>(GLASOD)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CF31DC" w:rsidRDefault="002B4D3D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5C7ADD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EB4A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GB"/>
              </w:rPr>
              <w:t xml:space="preserve"> </w:t>
            </w:r>
            <w:r w:rsidR="00CF31DC" w:rsidRPr="00CF31DC">
              <w:rPr>
                <w:rFonts w:ascii="SimSun" w:eastAsia="SimSun" w:hAnsi="SimSun" w:cs="SimSun" w:hint="eastAsia"/>
                <w:b/>
                <w:bCs/>
                <w:sz w:val="18"/>
                <w:szCs w:val="20"/>
                <w:lang w:eastAsia="zh-CN"/>
              </w:rPr>
              <w:t>不同土壤种类面积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1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CF31DC" w:rsidRDefault="00CF31DC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土壤退化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DA647B" w:rsidRDefault="00CF31DC" w:rsidP="00CF31DC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DA647B">
              <w:rPr>
                <w:b/>
                <w:sz w:val="18"/>
              </w:rPr>
              <w:t xml:space="preserve"> </w:t>
            </w:r>
            <w:r w:rsidRPr="00DA647B">
              <w:rPr>
                <w:rFonts w:ascii="SimSun" w:eastAsia="SimSun" w:hAnsi="SimSun" w:cs="SimSun" w:hint="eastAsia"/>
                <w:b/>
                <w:sz w:val="18"/>
              </w:rPr>
              <w:t>水土流失面积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DA647B" w:rsidRDefault="00CF31DC" w:rsidP="00CF31DC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DA647B">
              <w:rPr>
                <w:b/>
                <w:sz w:val="18"/>
              </w:rPr>
              <w:t xml:space="preserve"> </w:t>
            </w:r>
            <w:r w:rsidRPr="00DA647B">
              <w:rPr>
                <w:rFonts w:ascii="SimSun" w:eastAsia="SimSun" w:hAnsi="SimSun" w:cs="SimSun" w:hint="eastAsia"/>
                <w:b/>
                <w:sz w:val="18"/>
              </w:rPr>
              <w:t>沙漠化土壤面积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sz w:val="18"/>
                <w:szCs w:val="24"/>
              </w:rPr>
            </w:pPr>
            <w:r w:rsidRPr="00CF31DC">
              <w:rPr>
                <w:sz w:val="18"/>
              </w:rPr>
              <w:t xml:space="preserve">3. </w:t>
            </w:r>
            <w:r w:rsidRPr="00CF31DC">
              <w:rPr>
                <w:rFonts w:ascii="SimSun" w:eastAsia="SimSun" w:hAnsi="SimSun" w:cs="SimSun" w:hint="eastAsia"/>
                <w:sz w:val="18"/>
              </w:rPr>
              <w:t>盐碱化土壤面积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sz w:val="18"/>
                <w:szCs w:val="24"/>
              </w:rPr>
            </w:pPr>
            <w:r w:rsidRPr="00CF31DC">
              <w:rPr>
                <w:sz w:val="18"/>
              </w:rPr>
              <w:t xml:space="preserve">4. </w:t>
            </w:r>
            <w:r w:rsidRPr="00CF31DC">
              <w:rPr>
                <w:rFonts w:ascii="SimSun" w:eastAsia="SimSun" w:hAnsi="SimSun" w:cs="SimSun" w:hint="eastAsia"/>
                <w:sz w:val="18"/>
              </w:rPr>
              <w:t>水涝土壤面积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sz w:val="18"/>
                <w:szCs w:val="24"/>
              </w:rPr>
            </w:pPr>
            <w:r w:rsidRPr="00CF31DC">
              <w:rPr>
                <w:sz w:val="18"/>
              </w:rPr>
              <w:t xml:space="preserve">5. </w:t>
            </w:r>
            <w:r w:rsidRPr="00CF31DC">
              <w:rPr>
                <w:rFonts w:ascii="SimSun" w:eastAsia="SimSun" w:hAnsi="SimSun" w:cs="SimSun" w:hint="eastAsia"/>
                <w:sz w:val="18"/>
              </w:rPr>
              <w:t>酸化土壤面积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6.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i/>
                <w:iCs/>
                <w:sz w:val="18"/>
              </w:rPr>
              <w:t>土壤板结面积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土壤养分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以以下几种元素衡量</w:t>
            </w:r>
            <w:r w:rsidR="00CD33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按土壤类型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F31D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养分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31D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sz w:val="18"/>
                <w:szCs w:val="24"/>
              </w:rPr>
            </w:pPr>
            <w:r w:rsidRPr="00CF31DC">
              <w:rPr>
                <w:sz w:val="18"/>
              </w:rPr>
              <w:t>1.</w:t>
            </w:r>
            <w:r w:rsidR="00370FB7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sz w:val="18"/>
              </w:rPr>
              <w:t>氮</w:t>
            </w:r>
            <w:r w:rsidRPr="00CF31DC">
              <w:rPr>
                <w:sz w:val="18"/>
              </w:rPr>
              <w:t xml:space="preserve"> (N)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CF31D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sz w:val="18"/>
                <w:szCs w:val="24"/>
              </w:rPr>
            </w:pPr>
            <w:r>
              <w:rPr>
                <w:sz w:val="18"/>
              </w:rPr>
              <w:t>2.</w:t>
            </w:r>
            <w:r w:rsidR="00370FB7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sz w:val="18"/>
              </w:rPr>
              <w:t>磷</w:t>
            </w:r>
            <w:r w:rsidRPr="00CF31DC">
              <w:rPr>
                <w:sz w:val="18"/>
              </w:rPr>
              <w:t xml:space="preserve"> (P)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CF31D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0113F6">
        <w:trPr>
          <w:trHeight w:val="66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i/>
                <w:iCs/>
                <w:sz w:val="18"/>
              </w:rPr>
              <w:t>钙</w:t>
            </w:r>
            <w:r w:rsidRPr="00CF31DC">
              <w:rPr>
                <w:i/>
                <w:iCs/>
                <w:sz w:val="18"/>
              </w:rPr>
              <w:t xml:space="preserve"> (Ca)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CF31D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i/>
                <w:iCs/>
                <w:sz w:val="18"/>
              </w:rPr>
              <w:t>镁</w:t>
            </w:r>
            <w:r w:rsidRPr="00CF31DC">
              <w:rPr>
                <w:i/>
                <w:iCs/>
                <w:sz w:val="18"/>
              </w:rPr>
              <w:t xml:space="preserve"> (Mg)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CF31D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5.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i/>
                <w:iCs/>
                <w:sz w:val="18"/>
              </w:rPr>
              <w:t>钾</w:t>
            </w:r>
            <w:r w:rsidRPr="00CF31DC">
              <w:rPr>
                <w:i/>
                <w:iCs/>
                <w:sz w:val="18"/>
              </w:rPr>
              <w:t xml:space="preserve"> (K)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CF31D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CF31DC" w:rsidRPr="00CF31DC" w:rsidRDefault="00CF31DC" w:rsidP="00CF31DC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6.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i/>
                <w:iCs/>
                <w:sz w:val="18"/>
              </w:rPr>
              <w:t>锌</w:t>
            </w:r>
            <w:r w:rsidR="00CD3329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 xml:space="preserve"> </w:t>
            </w:r>
            <w:r w:rsidRPr="00CF31DC">
              <w:rPr>
                <w:i/>
                <w:iCs/>
                <w:sz w:val="18"/>
              </w:rPr>
              <w:t>(Zn)</w:t>
            </w:r>
          </w:p>
        </w:tc>
        <w:tc>
          <w:tcPr>
            <w:tcW w:w="1537" w:type="dxa"/>
            <w:shd w:val="clear" w:color="auto" w:fill="auto"/>
            <w:hideMark/>
          </w:tcPr>
          <w:p w:rsidR="00CF31DC" w:rsidRPr="00CF31D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DC" w:rsidRPr="001F7A71" w:rsidTr="000113F6">
        <w:trPr>
          <w:trHeight w:val="165"/>
        </w:trPr>
        <w:tc>
          <w:tcPr>
            <w:tcW w:w="1836" w:type="dxa"/>
            <w:vMerge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CF31DC" w:rsidRPr="00CF31DC" w:rsidRDefault="00CF31DC" w:rsidP="00CF31DC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7.</w:t>
            </w:r>
            <w:r w:rsidR="00370FB7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F31DC">
              <w:rPr>
                <w:rFonts w:ascii="SimSun" w:eastAsia="SimSun" w:hAnsi="SimSun" w:cs="SimSun" w:hint="eastAsia"/>
                <w:i/>
                <w:iCs/>
                <w:sz w:val="18"/>
              </w:rPr>
              <w:t>其他</w:t>
            </w:r>
          </w:p>
        </w:tc>
        <w:tc>
          <w:tcPr>
            <w:tcW w:w="1537" w:type="dxa"/>
            <w:shd w:val="clear" w:color="auto" w:fill="auto"/>
          </w:tcPr>
          <w:p w:rsidR="00CF31DC" w:rsidRPr="00CF31D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CF31DC" w:rsidRPr="001F7A71" w:rsidRDefault="00CF31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35"/>
        <w:gridCol w:w="7"/>
        <w:gridCol w:w="1530"/>
        <w:gridCol w:w="4249"/>
        <w:gridCol w:w="2073"/>
      </w:tblGrid>
      <w:tr w:rsidR="00105D9C" w:rsidRPr="001F7A71" w:rsidTr="002B4D3D">
        <w:trPr>
          <w:trHeight w:val="330"/>
        </w:trPr>
        <w:tc>
          <w:tcPr>
            <w:tcW w:w="14580" w:type="dxa"/>
            <w:gridSpan w:val="7"/>
            <w:vMerge w:val="restart"/>
            <w:shd w:val="clear" w:color="000000" w:fill="000000"/>
            <w:vAlign w:val="center"/>
            <w:hideMark/>
          </w:tcPr>
          <w:p w:rsidR="00105D9C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lastRenderedPageBreak/>
              <w:t>核心要素</w:t>
            </w:r>
            <w:r w:rsidR="00105D9C" w:rsidRPr="009F1F4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32"/>
                <w:szCs w:val="20"/>
                <w:lang w:eastAsia="zh-CN"/>
              </w:rPr>
              <w:t xml:space="preserve">1 </w:t>
            </w:r>
            <w:r w:rsidR="005C7ADD"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t>：</w:t>
            </w:r>
            <w:r w:rsidR="00105D9C" w:rsidRPr="009F1F4C"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t>环境状况和质量</w:t>
            </w:r>
          </w:p>
        </w:tc>
      </w:tr>
      <w:tr w:rsidR="00105D9C" w:rsidRPr="001F7A71" w:rsidTr="000113F6">
        <w:trPr>
          <w:trHeight w:val="509"/>
        </w:trPr>
        <w:tc>
          <w:tcPr>
            <w:tcW w:w="14580" w:type="dxa"/>
            <w:gridSpan w:val="7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105D9C" w:rsidRPr="001F7A71" w:rsidTr="000113F6">
        <w:trPr>
          <w:trHeight w:val="300"/>
        </w:trPr>
        <w:tc>
          <w:tcPr>
            <w:tcW w:w="14580" w:type="dxa"/>
            <w:gridSpan w:val="7"/>
            <w:shd w:val="clear" w:color="000000" w:fill="C0C0C0"/>
            <w:vAlign w:val="center"/>
            <w:hideMark/>
          </w:tcPr>
          <w:p w:rsidR="00105D9C" w:rsidRPr="001F7A71" w:rsidRDefault="00E64CA0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105D9C" w:rsidRPr="00CF3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1.2</w:t>
            </w:r>
            <w:r w:rsidR="005C7ADD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105D9C" w:rsidRPr="00CF31DC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土地覆盖、生态系统和生物多样性</w:t>
            </w:r>
          </w:p>
        </w:tc>
      </w:tr>
      <w:tr w:rsidR="00105D9C" w:rsidRPr="001F7A71" w:rsidTr="00CF31DC">
        <w:trPr>
          <w:trHeight w:val="12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105D9C" w:rsidRPr="00CF31DC" w:rsidRDefault="00CB2977" w:rsidP="004946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8"/>
                <w:szCs w:val="28"/>
                <w:lang w:eastAsia="zh-CN"/>
              </w:rPr>
              <w:t>统计主题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  <w:hideMark/>
          </w:tcPr>
          <w:p w:rsidR="00105D9C" w:rsidRPr="001F7A71" w:rsidRDefault="00105D9C" w:rsidP="0049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F1F4C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  <w:hideMark/>
          </w:tcPr>
          <w:p w:rsidR="00105D9C" w:rsidRPr="00565735" w:rsidRDefault="00105D9C" w:rsidP="004946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lang w:eastAsia="zh-CN"/>
              </w:rPr>
              <w:t>数据单位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:rsidR="00105D9C" w:rsidRPr="001F7A71" w:rsidRDefault="00105D9C" w:rsidP="0049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65735"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105D9C" w:rsidRPr="00565735" w:rsidRDefault="00105D9C" w:rsidP="004946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lang w:eastAsia="zh-CN"/>
              </w:rPr>
              <w:t>方法指导</w:t>
            </w:r>
          </w:p>
        </w:tc>
      </w:tr>
      <w:tr w:rsidR="00105D9C" w:rsidRPr="001F7A71" w:rsidTr="00CF31DC">
        <w:trPr>
          <w:trHeight w:val="309"/>
        </w:trPr>
        <w:tc>
          <w:tcPr>
            <w:tcW w:w="1836" w:type="dxa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885" w:type="dxa"/>
            <w:gridSpan w:val="2"/>
            <w:shd w:val="clear" w:color="auto" w:fill="auto"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7832A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7832A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7" w:type="dxa"/>
            <w:gridSpan w:val="2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105D9C" w:rsidRPr="001F7A71" w:rsidTr="00370FB7">
        <w:trPr>
          <w:trHeight w:val="2424"/>
        </w:trPr>
        <w:tc>
          <w:tcPr>
            <w:tcW w:w="1836" w:type="dxa"/>
            <w:shd w:val="clear" w:color="auto" w:fill="auto"/>
            <w:hideMark/>
          </w:tcPr>
          <w:p w:rsidR="00105D9C" w:rsidRPr="00CF31DC" w:rsidRDefault="00CB2977" w:rsidP="0011324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105D9C" w:rsidRPr="00CF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1.2.1</w:t>
            </w:r>
            <w:r w:rsidR="005C7ADD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105D9C" w:rsidRPr="00CF31DC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土地覆盖</w:t>
            </w:r>
          </w:p>
          <w:p w:rsidR="00105D9C" w:rsidRPr="001F7A71" w:rsidRDefault="00105D9C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05D9C" w:rsidRPr="001F7A71" w:rsidRDefault="00105D9C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05D9C" w:rsidRPr="001F7A71" w:rsidRDefault="00105D9C" w:rsidP="00113242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450" w:type="dxa"/>
            <w:shd w:val="clear" w:color="auto" w:fill="auto"/>
            <w:hideMark/>
          </w:tcPr>
          <w:p w:rsidR="00105D9C" w:rsidRPr="005C7ADD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7AD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105D9C" w:rsidRPr="001F7A71" w:rsidRDefault="001D740F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土地覆盖类别下的</w:t>
            </w:r>
            <w:r w:rsidR="00105D9C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1537" w:type="dxa"/>
            <w:gridSpan w:val="2"/>
            <w:shd w:val="clear" w:color="auto" w:fill="FFFFFF" w:themeFill="background1"/>
            <w:hideMark/>
          </w:tcPr>
          <w:p w:rsidR="00105D9C" w:rsidRPr="001F7A71" w:rsidRDefault="00105D9C" w:rsidP="003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  <w:p w:rsidR="00105D9C" w:rsidRPr="001F7A71" w:rsidRDefault="00105D9C" w:rsidP="004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105D9C" w:rsidRPr="00370FB7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位置</w:t>
            </w:r>
            <w:r w:rsidR="00105D9C" w:rsidRPr="00CF31D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按土地覆盖种类</w:t>
            </w:r>
            <w:r w:rsidR="00105D9C" w:rsidRPr="00CF31D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(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人工地表包括城市和相关区域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草本作物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木本作物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多层或分层作物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草原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树木覆盖区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红树林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灌木丛覆盖区域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水生或定期泛滥灌木和</w:t>
            </w:r>
            <w:r w:rsidR="00134CC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或草本植被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稀疏的自然植被区域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荒地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永久性雪原和冰川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内陆水体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；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以及沿海水体和潮涧区域</w:t>
            </w:r>
            <w:r w:rsidR="00105D9C" w:rsidRPr="00CF31D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)</w:t>
            </w:r>
            <w:r w:rsidR="00105D9C" w:rsidRPr="00CF31DC">
              <w:rPr>
                <w:rFonts w:ascii="SimSun" w:eastAsia="SimSun" w:hAnsi="SimSun" w:cs="SimSun"/>
                <w:sz w:val="20"/>
                <w:szCs w:val="20"/>
                <w:vertAlign w:val="superscript"/>
                <w:lang w:eastAsia="zh-CN"/>
              </w:rPr>
              <w:t>(a)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国家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shd w:val="clear" w:color="auto" w:fill="auto"/>
            <w:hideMark/>
          </w:tcPr>
          <w:p w:rsidR="00105D9C" w:rsidRDefault="00DA647B" w:rsidP="00995374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sz w:val="20"/>
                <w:szCs w:val="20"/>
              </w:rPr>
              <w:t>▪</w:t>
            </w:r>
            <w:r w:rsidR="00105D9C" w:rsidRPr="001F7A71">
              <w:rPr>
                <w:sz w:val="20"/>
                <w:szCs w:val="20"/>
              </w:rPr>
              <w:t xml:space="preserve">   </w:t>
            </w:r>
            <w:r w:rsidR="00105D9C" w:rsidRPr="00EC4C68">
              <w:rPr>
                <w:rFonts w:ascii="SimSun" w:eastAsia="SimSun" w:hAnsi="SimSun" w:cs="SimSun" w:hint="eastAsia"/>
                <w:b w:val="0"/>
                <w:bCs w:val="0"/>
                <w:sz w:val="20"/>
                <w:szCs w:val="20"/>
              </w:rPr>
              <w:t>联合国粮食及农业组织</w:t>
            </w:r>
            <w:r w:rsidR="00A24D26">
              <w:rPr>
                <w:rFonts w:eastAsiaTheme="minorEastAsia" w:hint="eastAsia"/>
                <w:b w:val="0"/>
                <w:bCs w:val="0"/>
                <w:sz w:val="20"/>
                <w:szCs w:val="20"/>
              </w:rPr>
              <w:t>土地覆被</w:t>
            </w:r>
            <w:r w:rsidR="00105D9C" w:rsidRPr="00EC4C68">
              <w:rPr>
                <w:rFonts w:eastAsiaTheme="minorEastAsia" w:hint="eastAsia"/>
                <w:b w:val="0"/>
                <w:bCs w:val="0"/>
                <w:sz w:val="20"/>
                <w:szCs w:val="20"/>
              </w:rPr>
              <w:t>分类系统</w:t>
            </w:r>
            <w:r w:rsidR="00105D9C" w:rsidRPr="001F7A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▪</w:t>
            </w:r>
            <w:r w:rsidR="00105D9C" w:rsidRPr="001F7A71">
              <w:rPr>
                <w:sz w:val="20"/>
                <w:szCs w:val="20"/>
              </w:rPr>
              <w:t xml:space="preserve">   </w:t>
            </w:r>
            <w:r w:rsidR="00105D9C" w:rsidRPr="009D067E" w:rsidDel="00EC4C68">
              <w:rPr>
                <w:rFonts w:eastAsiaTheme="minorEastAsia"/>
                <w:sz w:val="20"/>
                <w:szCs w:val="20"/>
              </w:rPr>
              <w:t xml:space="preserve"> </w:t>
            </w:r>
            <w:hyperlink r:id="rId6" w:history="1">
              <w:r w:rsidR="00105D9C" w:rsidRPr="00EC4C68">
                <w:rPr>
                  <w:rFonts w:eastAsiaTheme="minorEastAsia"/>
                  <w:b w:val="0"/>
                  <w:sz w:val="20"/>
                  <w:szCs w:val="20"/>
                </w:rPr>
                <w:t>2012</w:t>
              </w:r>
              <w:r w:rsidR="00105D9C" w:rsidRPr="00EC4C68">
                <w:rPr>
                  <w:rFonts w:eastAsiaTheme="minorEastAsia" w:hint="eastAsia"/>
                  <w:b w:val="0"/>
                  <w:sz w:val="20"/>
                  <w:szCs w:val="20"/>
                </w:rPr>
                <w:t>年环境经济核算体系中心框架</w:t>
              </w:r>
            </w:hyperlink>
          </w:p>
          <w:p w:rsidR="00105D9C" w:rsidRDefault="00105D9C" w:rsidP="00D1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土地覆盖分类</w:t>
            </w:r>
          </w:p>
          <w:p w:rsidR="00105D9C" w:rsidRPr="001F7A71" w:rsidRDefault="00DA647B" w:rsidP="00D1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667780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欧洲环境署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(EEA)                                                             </w:t>
            </w:r>
          </w:p>
        </w:tc>
      </w:tr>
      <w:tr w:rsidR="00105D9C" w:rsidRPr="001F7A71" w:rsidTr="000113F6">
        <w:trPr>
          <w:trHeight w:val="165"/>
        </w:trPr>
        <w:tc>
          <w:tcPr>
            <w:tcW w:w="1836" w:type="dxa"/>
            <w:vMerge w:val="restart"/>
            <w:shd w:val="clear" w:color="auto" w:fill="auto"/>
            <w:hideMark/>
          </w:tcPr>
          <w:p w:rsidR="00105D9C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105D9C" w:rsidRPr="00CF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1.2.2</w:t>
            </w:r>
            <w:r w:rsidR="00296FC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105D9C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05D9C" w:rsidRPr="00CF31DC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生态系统和生物多样性</w:t>
            </w: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生态系统的整体特征、范围和模式</w:t>
            </w:r>
          </w:p>
        </w:tc>
        <w:tc>
          <w:tcPr>
            <w:tcW w:w="1537" w:type="dxa"/>
            <w:gridSpan w:val="2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9" w:type="dxa"/>
            <w:vMerge w:val="restart"/>
            <w:shd w:val="clear" w:color="auto" w:fill="FFFFFF" w:themeFill="background1"/>
            <w:hideMark/>
          </w:tcPr>
          <w:p w:rsidR="00105D9C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>
              <w:rPr>
                <w:rFonts w:ascii="MS Mincho" w:eastAsia="MS Mincho" w:hAnsi="MS Mincho" w:cs="MS Mincho"/>
                <w:sz w:val="20"/>
                <w:szCs w:val="20"/>
                <w:lang w:val="en-US" w:eastAsia="zh-CN"/>
              </w:rPr>
              <w:t xml:space="preserve"> </w:t>
            </w:r>
            <w:r w:rsidR="00134CC6">
              <w:rPr>
                <w:rFonts w:asciiTheme="minorEastAsia" w:eastAsiaTheme="minorEastAsia" w:hAnsiTheme="minorEastAsia" w:cs="MS Mincho" w:hint="eastAsia"/>
                <w:sz w:val="20"/>
                <w:szCs w:val="20"/>
                <w:lang w:val="en-US" w:eastAsia="zh-CN"/>
              </w:rPr>
              <w:t>按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按生态系统</w:t>
            </w:r>
            <w:r w:rsidR="00105D9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种植地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旱地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沿海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海洋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极地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内陆水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岛屿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山</w:t>
            </w:r>
            <w:r w:rsidR="00105D9C" w:rsidRPr="00CF31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 w:rsidRPr="00CF31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(b)</w:t>
            </w:r>
          </w:p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</w:p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</w:p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</w:p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1F7A71" w:rsidRDefault="00DA647B" w:rsidP="002D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D10C2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</w:t>
            </w:r>
            <w:r w:rsidR="00E317C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禧</w:t>
            </w:r>
            <w:r w:rsidR="00105D9C" w:rsidRPr="00D10C2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年生态系统评估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生物多样性公约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(CBD)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D10C2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(UNECE)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动植物和生物群落标准统计分类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 w:rsidRPr="00C7436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关于特别是作为水禽栖息地的国际重要湿地公约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（</w:t>
            </w:r>
            <w:r w:rsidR="00FC1E06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拉姆萨</w:t>
            </w:r>
            <w:r w:rsidR="002D21F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尔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公约）</w:t>
            </w:r>
          </w:p>
        </w:tc>
      </w:tr>
      <w:tr w:rsidR="00105D9C" w:rsidRPr="001F7A71" w:rsidTr="000113F6">
        <w:trPr>
          <w:trHeight w:val="327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105D9C" w:rsidRPr="00105D9C" w:rsidRDefault="00105D9C" w:rsidP="00CF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296FC9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</w:t>
            </w:r>
            <w:r w:rsidRPr="00EB4A1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.</w:t>
            </w:r>
            <w:r w:rsidRPr="00105D9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GB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b/>
                <w:bCs/>
                <w:sz w:val="18"/>
                <w:szCs w:val="20"/>
                <w:lang w:eastAsia="zh-CN"/>
              </w:rPr>
              <w:t>生态系统面积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0113F6">
        <w:trPr>
          <w:trHeight w:val="25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105D9C" w:rsidRPr="00105D9C" w:rsidRDefault="00105D9C" w:rsidP="004E2A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105D9C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2.</w:t>
            </w:r>
            <w:r w:rsidRPr="00105D9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i/>
                <w:iCs/>
                <w:sz w:val="18"/>
                <w:szCs w:val="20"/>
                <w:lang w:eastAsia="zh-CN"/>
              </w:rPr>
              <w:t>生态系统与城市地区和农田的距离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105D9C" w:rsidRPr="00CF31DC" w:rsidRDefault="00105D9C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距离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42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生态系统的化学和物理特征</w:t>
            </w:r>
          </w:p>
        </w:tc>
        <w:tc>
          <w:tcPr>
            <w:tcW w:w="1537" w:type="dxa"/>
            <w:gridSpan w:val="2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="001D740F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i/>
                <w:sz w:val="18"/>
              </w:rPr>
              <w:t>养分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105D9C" w:rsidRPr="001F7A71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105D9C">
              <w:rPr>
                <w:i/>
                <w:sz w:val="18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i/>
                <w:sz w:val="18"/>
              </w:rPr>
              <w:t>碳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105D9C" w:rsidRPr="001F7A71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DA647B">
        <w:trPr>
          <w:trHeight w:val="1038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3.</w:t>
            </w:r>
            <w:r w:rsidRPr="00105D9C">
              <w:rPr>
                <w:i/>
                <w:sz w:val="18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i/>
                <w:sz w:val="18"/>
              </w:rPr>
              <w:t>污染物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05D9C" w:rsidRDefault="00296F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  <w:p w:rsidR="00105D9C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05D9C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05D9C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05D9C" w:rsidRPr="001F7A71" w:rsidRDefault="00105D9C" w:rsidP="0047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105D9C" w:rsidRPr="00105D9C" w:rsidRDefault="00105D9C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生态多样性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>
              <w:rPr>
                <w:rFonts w:ascii="MS Mincho" w:eastAsia="MS Mincho" w:hAnsi="MS Mincho" w:cs="MS Mincho"/>
                <w:sz w:val="20"/>
                <w:szCs w:val="20"/>
                <w:lang w:val="en-US"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按生态系统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耕地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旱地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沿海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海洋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极地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内陆水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岛屿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山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(b)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lastRenderedPageBreak/>
              <w:t>▪</w:t>
            </w: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按状态种类</w:t>
            </w:r>
            <w:r w:rsidR="00D70EB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灭绝的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野生灭绝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濒危的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接近濒危的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无危物种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>
              <w:rPr>
                <w:rFonts w:ascii="MS Mincho" w:eastAsia="MS Mincho" w:hAnsi="MS Mincho" w:cs="MS Mincho"/>
                <w:sz w:val="20"/>
                <w:szCs w:val="20"/>
                <w:lang w:val="en-US"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按种类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哺乳动物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鱼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鸟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爬行动物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Pr="00CF31D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105D9C" w:rsidRPr="001F7A71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hideMark/>
          </w:tcPr>
          <w:p w:rsidR="00105D9C" w:rsidRPr="001F7A71" w:rsidRDefault="00DA647B" w:rsidP="003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lastRenderedPageBreak/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千</w:t>
            </w:r>
            <w:r w:rsidR="00E317C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禧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年生态系统评估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B556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生物多样性公约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lastRenderedPageBreak/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国际自然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与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自然资源保护联盟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(IUCN) </w:t>
            </w:r>
            <w:r w:rsidR="00FC1E06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受威胁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物种红色名录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联合国欧洲经济委员会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动植物和生物群落标准统计分类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bookmarkStart w:id="1" w:name="OLE_LINK4"/>
            <w:bookmarkStart w:id="2" w:name="OLE_LINK5"/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</w:t>
            </w:r>
            <w:bookmarkEnd w:id="1"/>
            <w:bookmarkEnd w:id="2"/>
            <w:r w:rsidR="00CC3CD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粮农组织渔业和水产养殖部时间序列渔业统计软件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物种数量和外来入侵物种数量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296FC9">
              <w:rPr>
                <w:sz w:val="18"/>
                <w:lang w:eastAsia="zh-CN"/>
              </w:rPr>
              <w:t>1.</w:t>
            </w:r>
            <w:r w:rsidRPr="00105D9C">
              <w:rPr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已知的植物群和动物群种类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105D9C">
              <w:rPr>
                <w:sz w:val="18"/>
                <w:lang w:eastAsia="zh-CN"/>
              </w:rPr>
              <w:t xml:space="preserve">2. 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地方性植物群和动物群种类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105D9C">
              <w:rPr>
                <w:sz w:val="18"/>
                <w:lang w:eastAsia="zh-CN"/>
              </w:rPr>
              <w:t>3.</w:t>
            </w:r>
            <w:r w:rsidR="00370FB7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外来入侵植物群和动物群种类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105D9C" w:rsidRPr="001F7A71" w:rsidRDefault="00105D9C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105D9C">
              <w:rPr>
                <w:sz w:val="18"/>
                <w:lang w:eastAsia="zh-CN"/>
              </w:rPr>
              <w:t xml:space="preserve">4. 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物种数量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49" w:type="dxa"/>
            <w:vMerge/>
            <w:shd w:val="clear" w:color="auto" w:fill="FFFFFF" w:themeFill="background1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DA647B">
        <w:trPr>
          <w:trHeight w:val="2073"/>
        </w:trPr>
        <w:tc>
          <w:tcPr>
            <w:tcW w:w="1836" w:type="dxa"/>
            <w:vMerge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05D9C" w:rsidRPr="00105D9C" w:rsidRDefault="00105D9C" w:rsidP="00105D9C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5.</w:t>
            </w:r>
            <w:r w:rsidRPr="00105D9C">
              <w:rPr>
                <w:i/>
                <w:iCs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生境破碎化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49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tcBorders>
              <w:bottom w:val="single" w:sz="6" w:space="0" w:color="000000" w:themeColor="text1"/>
            </w:tcBorders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0113F6">
        <w:trPr>
          <w:trHeight w:val="795"/>
        </w:trPr>
        <w:tc>
          <w:tcPr>
            <w:tcW w:w="1836" w:type="dxa"/>
            <w:vMerge w:val="restart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05D9C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05D9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受保护的区域和物种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FFFFFF" w:themeFill="background1"/>
          </w:tcPr>
          <w:p w:rsidR="00105D9C" w:rsidRDefault="00DA647B" w:rsidP="00105D9C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位置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管理类型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vertAlign w:val="superscript"/>
                <w:lang w:eastAsia="zh-CN"/>
              </w:rPr>
              <w:t>(c)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按生态系统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(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耕地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旱地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沿海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海洋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极地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内陆水域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岛屿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山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)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vertAlign w:val="superscript"/>
                <w:lang w:eastAsia="zh-CN"/>
              </w:rPr>
              <w:t>(b)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 w:val="restart"/>
          </w:tcPr>
          <w:p w:rsidR="00105D9C" w:rsidRPr="00F65255" w:rsidRDefault="00DA647B" w:rsidP="003455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国际自然及自然资源保护联盟</w:t>
            </w:r>
            <w:r w:rsidR="00105D9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(IUCN)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保护地管理类别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千年发展目标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MDG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7.6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</w:p>
        </w:tc>
      </w:tr>
      <w:tr w:rsidR="00105D9C" w:rsidRPr="001F7A71" w:rsidTr="00DA647B">
        <w:trPr>
          <w:trHeight w:val="876"/>
        </w:trPr>
        <w:tc>
          <w:tcPr>
            <w:tcW w:w="1836" w:type="dxa"/>
            <w:vMerge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 w:themeColor="text1"/>
            </w:tcBorders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105D9C" w:rsidRPr="00473BDF" w:rsidRDefault="00105D9C" w:rsidP="004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6F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EB4A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370FB7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 xml:space="preserve">  </w:t>
            </w:r>
            <w:r w:rsidRPr="00105D9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陆地和海洋保护区面积</w:t>
            </w:r>
            <w:r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（另见</w:t>
            </w:r>
            <w:r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1.2.3.a</w:t>
            </w:r>
            <w:r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37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105D9C" w:rsidRPr="001F7A71" w:rsidRDefault="00105D9C" w:rsidP="004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tcBorders>
              <w:bottom w:val="single" w:sz="6" w:space="0" w:color="000000" w:themeColor="text1"/>
            </w:tcBorders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37BAB">
        <w:trPr>
          <w:trHeight w:val="1893"/>
        </w:trPr>
        <w:tc>
          <w:tcPr>
            <w:tcW w:w="1836" w:type="dxa"/>
            <w:vMerge/>
            <w:tcBorders>
              <w:bottom w:val="single" w:sz="6" w:space="0" w:color="000000" w:themeColor="text1"/>
            </w:tcBorders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Merge/>
            <w:tcBorders>
              <w:bottom w:val="single" w:sz="6" w:space="0" w:color="000000" w:themeColor="text1"/>
            </w:tcBorders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105D9C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r w:rsidR="00370FB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受保护的植物群和动物群种类</w:t>
            </w:r>
          </w:p>
        </w:tc>
        <w:tc>
          <w:tcPr>
            <w:tcW w:w="1537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105D9C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  <w:p w:rsidR="00105D9C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05D9C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05D9C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05D9C" w:rsidRPr="001F7A71" w:rsidRDefault="00105D9C" w:rsidP="0047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105D9C" w:rsidRPr="00105D9C" w:rsidRDefault="00DA647B" w:rsidP="00105D9C">
            <w:pPr>
              <w:spacing w:after="0" w:line="240" w:lineRule="auto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按种类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按生态系统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(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耕地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旱地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沿海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海洋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极地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内陆水域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岛屿</w:t>
            </w:r>
            <w:r w:rsidR="0090411A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，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山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)</w:t>
            </w:r>
            <w:r w:rsidR="00105D9C" w:rsidRPr="00105D9C">
              <w:rPr>
                <w:rFonts w:ascii="SimSun" w:eastAsia="SimSun" w:hAnsi="SimSun" w:cs="SimSun"/>
                <w:sz w:val="20"/>
                <w:szCs w:val="20"/>
                <w:vertAlign w:val="superscript"/>
                <w:lang w:eastAsia="zh-CN"/>
              </w:rPr>
              <w:t>(b)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按状态种类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05D9C" w:rsidRPr="00DC7D26" w:rsidRDefault="00DA647B" w:rsidP="00F40C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国际自然及自然资源保护联盟</w:t>
            </w:r>
            <w:r w:rsidR="00FC1E06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受威胁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物种红色名录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千年发展目标指标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7.7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</w:p>
        </w:tc>
      </w:tr>
      <w:tr w:rsidR="00105D9C" w:rsidRPr="001F7A71" w:rsidTr="000113F6">
        <w:trPr>
          <w:trHeight w:val="885"/>
        </w:trPr>
        <w:tc>
          <w:tcPr>
            <w:tcW w:w="14580" w:type="dxa"/>
            <w:gridSpan w:val="7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105D9C" w:rsidRPr="00105D9C" w:rsidRDefault="00105D9C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(a) 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以联合国粮食与农业组织土地覆</w:t>
            </w:r>
            <w:r w:rsidR="00A24D26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被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分类系统为基础的环境经济核算体系土地覆盖类别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(http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://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unstats.un.org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unsd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envaccounting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seeaRev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SEEA_CF_Final_en.pdf)</w:t>
            </w:r>
          </w:p>
          <w:p w:rsidR="00105D9C" w:rsidRPr="00105D9C" w:rsidRDefault="00105D9C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(b) </w:t>
            </w:r>
            <w:r w:rsidR="00F94F76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千禧年生态系统评估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使用的报告类别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(http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://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www.millenniu</w:t>
            </w:r>
            <w:r w:rsidR="00370FB7" w:rsidRPr="00370F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mass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essment.org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documents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document.356.aspx.pdf)</w:t>
            </w:r>
          </w:p>
          <w:p w:rsidR="00105D9C" w:rsidRPr="001F7A71" w:rsidRDefault="00105D9C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(c)</w:t>
            </w:r>
            <w:r w:rsidR="00370FB7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国际自然保护联盟的报告类别</w:t>
            </w:r>
            <w:r w:rsidR="00A6327C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：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严格自然保护区</w:t>
            </w:r>
            <w:r w:rsidR="00370FB7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；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荒野保护区</w:t>
            </w:r>
            <w:r w:rsidR="00370FB7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；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国家公园</w:t>
            </w:r>
            <w:r w:rsidR="002371C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，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自然遗迹或特性</w:t>
            </w:r>
            <w:r w:rsidR="00370FB7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；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栖息地</w:t>
            </w:r>
            <w:r w:rsidR="002371C2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物种管理区域</w:t>
            </w:r>
            <w:r w:rsidR="00370FB7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；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保护性景点</w:t>
            </w:r>
            <w:r w:rsidR="002371C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海景</w:t>
            </w:r>
            <w:r w:rsidR="00370FB7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；</w:t>
            </w:r>
            <w:r w:rsidRPr="00105D9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以及自然资源可持续利用保护区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(http</w:t>
            </w:r>
            <w:r w:rsidR="0090411A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://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www.iucn.orgt</w:t>
            </w:r>
            <w:r w:rsidR="0090411A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heme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protected-areas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about</w:t>
            </w:r>
            <w:r w:rsidR="0090411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/</w:t>
            </w:r>
            <w:r w:rsidRPr="00105D9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categories)</w:t>
            </w:r>
          </w:p>
        </w:tc>
      </w:tr>
      <w:tr w:rsidR="00105D9C" w:rsidRPr="001F7A71" w:rsidTr="000113F6">
        <w:trPr>
          <w:trHeight w:val="102"/>
        </w:trPr>
        <w:tc>
          <w:tcPr>
            <w:tcW w:w="1836" w:type="dxa"/>
            <w:vMerge w:val="restart"/>
            <w:shd w:val="clear" w:color="auto" w:fill="auto"/>
            <w:hideMark/>
          </w:tcPr>
          <w:p w:rsidR="00105D9C" w:rsidRPr="00105D9C" w:rsidRDefault="00C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105D9C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1.2.3</w:t>
            </w:r>
            <w:r w:rsidR="00296FC9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105D9C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森林</w:t>
            </w: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2" w:type="dxa"/>
            <w:gridSpan w:val="2"/>
            <w:shd w:val="clear" w:color="auto" w:fill="auto"/>
            <w:noWrap/>
            <w:hideMark/>
          </w:tcPr>
          <w:p w:rsidR="00105D9C" w:rsidRPr="001F7A71" w:rsidRDefault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森林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森林种类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按主要树木种类</w:t>
            </w:r>
          </w:p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按所有权种类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全球森林资源评估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(FRA)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联合国森林论坛（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UNFF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）监测、评估和报告（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MAR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）</w:t>
            </w:r>
          </w:p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千年发展目标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7.1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蒙特利尔进程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温带和北方森林保护和可持续发展经营标准和指标工作组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欧洲森林状况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8B4D50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报告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欧洲森林研究所</w:t>
            </w:r>
            <w:r w:rsidR="00D945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联合国欧洲经济委员会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联合国粮食及农业组织林业和木材</w:t>
            </w:r>
            <w:r w:rsidR="00D9455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105D9C" w:rsidRPr="001F7A71" w:rsidTr="000113F6">
        <w:trPr>
          <w:trHeight w:val="12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</w:rPr>
            </w:pPr>
            <w:r w:rsidRPr="00105D9C">
              <w:rPr>
                <w:sz w:val="18"/>
              </w:rPr>
              <w:t xml:space="preserve">1. </w:t>
            </w:r>
            <w:r w:rsidRPr="00105D9C">
              <w:rPr>
                <w:rFonts w:ascii="SimSun" w:eastAsia="SimSun" w:hAnsi="SimSun" w:cs="SimSun" w:hint="eastAsia"/>
                <w:b/>
                <w:sz w:val="18"/>
              </w:rPr>
              <w:t>总量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</w:rPr>
            </w:pPr>
            <w:r w:rsidRPr="00105D9C">
              <w:rPr>
                <w:sz w:val="18"/>
              </w:rPr>
              <w:t xml:space="preserve">2. </w:t>
            </w:r>
            <w:r w:rsidRPr="00105D9C">
              <w:rPr>
                <w:rFonts w:ascii="SimSun" w:eastAsia="SimSun" w:hAnsi="SimSun" w:cs="SimSun" w:hint="eastAsia"/>
                <w:sz w:val="18"/>
              </w:rPr>
              <w:t>天然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142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</w:rPr>
            </w:pPr>
            <w:r w:rsidRPr="00105D9C">
              <w:rPr>
                <w:sz w:val="18"/>
              </w:rPr>
              <w:t xml:space="preserve">3. </w:t>
            </w:r>
            <w:r w:rsidRPr="00105D9C">
              <w:rPr>
                <w:rFonts w:ascii="SimSun" w:eastAsia="SimSun" w:hAnsi="SimSun" w:cs="SimSun" w:hint="eastAsia"/>
                <w:sz w:val="18"/>
              </w:rPr>
              <w:t>人工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60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105D9C" w:rsidRPr="00105D9C" w:rsidRDefault="00105D9C" w:rsidP="009B58F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105D9C">
              <w:rPr>
                <w:sz w:val="18"/>
                <w:lang w:eastAsia="zh-CN"/>
              </w:rPr>
              <w:t xml:space="preserve">4. 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受保护的森林面积</w:t>
            </w:r>
            <w:r w:rsidR="009B58FE">
              <w:rPr>
                <w:rFonts w:ascii="SimSun" w:eastAsia="SimSun" w:hAnsi="SimSun" w:cs="SimSun" w:hint="eastAsia"/>
                <w:sz w:val="18"/>
                <w:lang w:eastAsia="zh-CN"/>
              </w:rPr>
              <w:t>（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另见</w:t>
            </w:r>
            <w:r w:rsidRPr="00105D9C">
              <w:rPr>
                <w:sz w:val="18"/>
                <w:lang w:eastAsia="zh-CN"/>
              </w:rPr>
              <w:t xml:space="preserve"> 1.2.2.d</w:t>
            </w:r>
            <w:r w:rsidR="009B58FE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23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noWrap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105D9C">
              <w:rPr>
                <w:sz w:val="18"/>
                <w:lang w:eastAsia="zh-CN"/>
              </w:rPr>
              <w:t>5.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受火灾影响的森林面积</w:t>
            </w:r>
          </w:p>
        </w:tc>
        <w:tc>
          <w:tcPr>
            <w:tcW w:w="1530" w:type="dxa"/>
            <w:shd w:val="clear" w:color="auto" w:fill="auto"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16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2" w:type="dxa"/>
            <w:gridSpan w:val="2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05D9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森林生物量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</w:rPr>
            </w:pPr>
            <w:r w:rsidRPr="00105D9C">
              <w:rPr>
                <w:sz w:val="18"/>
              </w:rPr>
              <w:t xml:space="preserve">1. </w:t>
            </w:r>
            <w:r w:rsidRPr="00105D9C">
              <w:rPr>
                <w:rFonts w:ascii="SimSun" w:eastAsia="SimSun" w:hAnsi="SimSun" w:cs="SimSun" w:hint="eastAsia"/>
                <w:sz w:val="18"/>
              </w:rPr>
              <w:t>总量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05D9C" w:rsidRDefault="007C2A90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2.</w:t>
            </w:r>
            <w:r w:rsidRPr="00105D9C">
              <w:rPr>
                <w:i/>
                <w:iCs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森林生物量的碳储存量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05D9C" w:rsidRDefault="00105D9C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49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48"/>
        <w:gridCol w:w="1530"/>
        <w:gridCol w:w="4243"/>
        <w:gridCol w:w="2073"/>
      </w:tblGrid>
      <w:tr w:rsidR="00105D9C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105D9C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lastRenderedPageBreak/>
              <w:t>核心要素</w:t>
            </w:r>
            <w:r w:rsidR="00105D9C" w:rsidRPr="009F1F4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32"/>
                <w:szCs w:val="20"/>
                <w:lang w:eastAsia="zh-CN"/>
              </w:rPr>
              <w:t xml:space="preserve">1 </w:t>
            </w:r>
            <w:r w:rsidR="00296FC9"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t>：</w:t>
            </w:r>
            <w:r w:rsidR="00105D9C" w:rsidRPr="009F1F4C">
              <w:rPr>
                <w:rFonts w:ascii="Times New Roman" w:eastAsiaTheme="minorEastAsia" w:hAnsi="Times New Roman" w:cs="Times New Roman" w:hint="eastAsia"/>
                <w:b/>
                <w:color w:val="FFFFFF" w:themeColor="background1"/>
                <w:sz w:val="32"/>
                <w:szCs w:val="20"/>
                <w:lang w:eastAsia="zh-CN"/>
              </w:rPr>
              <w:t>环境状况和质量</w:t>
            </w:r>
          </w:p>
        </w:tc>
      </w:tr>
      <w:tr w:rsidR="00105D9C" w:rsidRPr="001F7A71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105D9C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105D9C" w:rsidRPr="00105D9C" w:rsidRDefault="00E6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105D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1.</w:t>
            </w:r>
            <w:r w:rsidR="00105D9C"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>3</w:t>
            </w:r>
            <w:r w:rsidR="00296FC9"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>：</w:t>
            </w:r>
            <w:r w:rsidR="00105D9C"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>环境质量</w:t>
            </w:r>
          </w:p>
        </w:tc>
      </w:tr>
      <w:tr w:rsidR="00105D9C" w:rsidRPr="001F7A71" w:rsidTr="0049464E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105D9C" w:rsidRPr="00CF31DC" w:rsidRDefault="00CB2977" w:rsidP="004946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8"/>
                <w:szCs w:val="28"/>
                <w:lang w:eastAsia="zh-CN"/>
              </w:rPr>
              <w:t>统计主题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  <w:hideMark/>
          </w:tcPr>
          <w:p w:rsidR="00105D9C" w:rsidRPr="001F7A71" w:rsidRDefault="00105D9C" w:rsidP="0049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F1F4C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105D9C" w:rsidRPr="00565735" w:rsidRDefault="00105D9C" w:rsidP="004946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lang w:eastAsia="zh-CN"/>
              </w:rPr>
              <w:t>数据单位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:rsidR="00105D9C" w:rsidRPr="001F7A71" w:rsidRDefault="00105D9C" w:rsidP="0049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65735"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105D9C" w:rsidRPr="00565735" w:rsidRDefault="00105D9C" w:rsidP="004946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lang w:eastAsia="zh-CN"/>
              </w:rPr>
              <w:t>方法指导</w:t>
            </w:r>
          </w:p>
        </w:tc>
      </w:tr>
      <w:tr w:rsidR="00105D9C" w:rsidRPr="001F7A71" w:rsidTr="002B4D3D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153541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15354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43" w:type="dxa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105D9C" w:rsidRPr="001F7A71" w:rsidTr="002B4D3D">
        <w:trPr>
          <w:trHeight w:val="270"/>
        </w:trPr>
        <w:tc>
          <w:tcPr>
            <w:tcW w:w="1836" w:type="dxa"/>
            <w:vMerge w:val="restart"/>
            <w:shd w:val="clear" w:color="auto" w:fill="auto"/>
            <w:hideMark/>
          </w:tcPr>
          <w:p w:rsidR="00105D9C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105D9C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1.3.1</w:t>
            </w:r>
            <w:r w:rsidR="00296FC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105D9C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空气质量</w:t>
            </w:r>
            <w:r w:rsidR="00105D9C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05D9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当地空气质量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按点测量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每日最大值</w:t>
            </w:r>
          </w:p>
          <w:p w:rsidR="00105D9C" w:rsidRPr="00105D9C" w:rsidRDefault="00DA647B" w:rsidP="0010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每月最大值和月平均</w:t>
            </w:r>
          </w:p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105D9C" w:rsidRPr="00105D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105D9C" w:rsidRPr="00105D9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每年最大值和年平均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Default="00DA647B" w:rsidP="0088527B">
            <w:pPr>
              <w:spacing w:after="0" w:line="240" w:lineRule="auto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世界卫生组织</w:t>
            </w:r>
            <w:r w:rsidR="00105D9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(WHO)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空气质量</w:t>
            </w:r>
            <w:r w:rsidR="00F91AD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指南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–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2005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年全球更新版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 w:rsidRPr="0088527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颗粒物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88527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臭氧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 w:rsidRPr="0088527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二氧化氮和二氧化硫</w:t>
            </w:r>
          </w:p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世界卫生组织关于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颗粒物质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臭氧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二氧化氮和二氧化硫的空气质量</w:t>
            </w:r>
            <w:r w:rsidR="00F91AD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指南</w:t>
            </w:r>
            <w:r w:rsidR="0066778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2005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年全球更新版</w:t>
            </w:r>
            <w:r w:rsidR="0066778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105D9C" w:rsidRPr="0088527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风险评估摘要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联合国欧洲经济委员会</w:t>
            </w:r>
            <w:r w:rsidR="00105D9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(UNECE)</w:t>
            </w:r>
            <w:r w:rsidR="00105D9C" w:rsidRPr="0088527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环境空气质量标准统计分类</w:t>
            </w:r>
            <w:r w:rsidR="008B4D5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法</w:t>
            </w:r>
            <w:r w:rsidR="0066778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(1990)</w:t>
            </w:r>
          </w:p>
        </w:tc>
      </w:tr>
      <w:tr w:rsidR="00105D9C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370FB7" w:rsidP="00105D9C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</w:t>
            </w:r>
            <w:r w:rsidRPr="00EB4A14">
              <w:rPr>
                <w:rFonts w:eastAsiaTheme="minorEastAsia"/>
                <w:sz w:val="18"/>
                <w:lang w:eastAsia="zh-CN"/>
              </w:rPr>
              <w:t>.</w:t>
            </w:r>
            <w:r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颗粒物浓度</w:t>
            </w:r>
            <w:r w:rsidR="00EA2795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水平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（</w:t>
            </w:r>
            <w:r w:rsidR="00105D9C" w:rsidRPr="00105D9C">
              <w:rPr>
                <w:b/>
                <w:sz w:val="18"/>
                <w:lang w:eastAsia="zh-CN"/>
              </w:rPr>
              <w:t>PM</w:t>
            </w:r>
            <w:r w:rsidR="00105D9C" w:rsidRPr="00EB4A14">
              <w:rPr>
                <w:b/>
                <w:sz w:val="18"/>
                <w:vertAlign w:val="subscript"/>
                <w:lang w:eastAsia="zh-CN"/>
              </w:rPr>
              <w:t>10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370FB7" w:rsidP="00105D9C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颗粒物浓度</w:t>
            </w:r>
            <w:r w:rsidR="00EA2795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水平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（</w:t>
            </w:r>
            <w:r w:rsidR="00105D9C" w:rsidRPr="00105D9C">
              <w:rPr>
                <w:b/>
                <w:sz w:val="18"/>
                <w:lang w:eastAsia="zh-CN"/>
              </w:rPr>
              <w:t>PM</w:t>
            </w:r>
            <w:r w:rsidR="00105D9C" w:rsidRPr="00EB4A14">
              <w:rPr>
                <w:b/>
                <w:sz w:val="18"/>
                <w:vertAlign w:val="subscript"/>
                <w:lang w:eastAsia="zh-CN"/>
              </w:rPr>
              <w:t>2.5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="00370FB7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对流层臭氧浓度（</w:t>
            </w:r>
            <w:r w:rsidRPr="00105D9C">
              <w:rPr>
                <w:b/>
                <w:sz w:val="18"/>
                <w:lang w:eastAsia="zh-CN"/>
              </w:rPr>
              <w:t>O</w:t>
            </w:r>
            <w:r w:rsidRPr="00105D9C">
              <w:rPr>
                <w:rFonts w:ascii="Cambria Math" w:hAnsi="Cambria Math" w:cs="Cambria Math"/>
                <w:b/>
                <w:sz w:val="18"/>
                <w:lang w:eastAsia="zh-CN"/>
              </w:rPr>
              <w:t>₃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370FB7" w:rsidP="00105D9C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4.</w:t>
            </w:r>
            <w:r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一氧化碳浓度</w:t>
            </w:r>
            <w:r w:rsidR="00EA2795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水平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（</w:t>
            </w:r>
            <w:r w:rsidR="00105D9C" w:rsidRPr="00105D9C">
              <w:rPr>
                <w:b/>
                <w:sz w:val="18"/>
                <w:lang w:eastAsia="zh-CN"/>
              </w:rPr>
              <w:t>CO</w:t>
            </w:r>
            <w:r w:rsidR="00105D9C"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105D9C" w:rsidP="00105D9C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5.</w:t>
            </w:r>
            <w:r w:rsidR="00370FB7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105D9C">
              <w:rPr>
                <w:b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二氧化硫浓度</w:t>
            </w:r>
            <w:r w:rsidR="00EA2795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水平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（</w:t>
            </w:r>
            <w:r w:rsidRPr="00105D9C">
              <w:rPr>
                <w:b/>
                <w:sz w:val="18"/>
                <w:lang w:eastAsia="zh-CN"/>
              </w:rPr>
              <w:t>SO</w:t>
            </w:r>
            <w:r w:rsidRPr="00105D9C">
              <w:rPr>
                <w:b/>
                <w:sz w:val="18"/>
                <w:vertAlign w:val="subscript"/>
                <w:lang w:eastAsia="zh-CN"/>
              </w:rPr>
              <w:t>2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105D9C" w:rsidP="00E92F6E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6.</w:t>
            </w:r>
            <w:r w:rsidRPr="00105D9C">
              <w:rPr>
                <w:b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氮氧化物浓度</w:t>
            </w:r>
            <w:r w:rsidR="00E92F6E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水平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（</w:t>
            </w:r>
            <w:r w:rsidRPr="00105D9C">
              <w:rPr>
                <w:b/>
                <w:sz w:val="18"/>
                <w:lang w:eastAsia="zh-CN"/>
              </w:rPr>
              <w:t>NO</w:t>
            </w:r>
            <w:r w:rsidRPr="00EB4A14">
              <w:rPr>
                <w:b/>
                <w:sz w:val="18"/>
                <w:vertAlign w:val="subscript"/>
                <w:lang w:eastAsia="zh-CN"/>
              </w:rPr>
              <w:t>x</w:t>
            </w:r>
            <w:r w:rsidRPr="00105D9C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370FB7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>
              <w:rPr>
                <w:sz w:val="18"/>
                <w:lang w:eastAsia="zh-CN"/>
              </w:rPr>
              <w:t>7.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重金属浓度</w:t>
            </w:r>
            <w:r w:rsidR="00E92F6E">
              <w:rPr>
                <w:rFonts w:ascii="SimSun" w:eastAsia="SimSun" w:hAnsi="SimSun" w:cs="SimSun" w:hint="eastAsia"/>
                <w:sz w:val="18"/>
                <w:lang w:eastAsia="zh-CN"/>
              </w:rPr>
              <w:t>水平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05D9C" w:rsidRDefault="00370FB7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>
              <w:rPr>
                <w:sz w:val="18"/>
                <w:lang w:eastAsia="zh-CN"/>
              </w:rPr>
              <w:t>8.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="00105D9C"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非甲烷挥发性有机化合物浓度</w:t>
            </w:r>
            <w:r w:rsidR="005A253D">
              <w:rPr>
                <w:rFonts w:ascii="SimSun" w:eastAsia="SimSun" w:hAnsi="SimSun" w:cs="SimSun" w:hint="eastAsia"/>
                <w:sz w:val="18"/>
                <w:lang w:eastAsia="zh-CN"/>
              </w:rPr>
              <w:t>水平</w:t>
            </w:r>
            <w:r w:rsidR="00105D9C"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（</w:t>
            </w:r>
            <w:r w:rsidR="00105D9C" w:rsidRPr="00105D9C">
              <w:rPr>
                <w:sz w:val="18"/>
                <w:lang w:eastAsia="zh-CN"/>
              </w:rPr>
              <w:t>NMVOCs</w:t>
            </w:r>
            <w:r w:rsidR="00105D9C"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EB4A14" w:rsidRDefault="00105D9C" w:rsidP="001456D1">
            <w:pPr>
              <w:pStyle w:val="NoSpacing"/>
              <w:rPr>
                <w:rFonts w:ascii="Calibri" w:hAnsi="Calibri"/>
                <w:color w:val="000000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9.</w:t>
            </w:r>
            <w:r w:rsidRPr="00105D9C">
              <w:rPr>
                <w:i/>
                <w:iCs/>
                <w:sz w:val="18"/>
                <w:lang w:eastAsia="zh-CN"/>
              </w:rPr>
              <w:t xml:space="preserve"> </w:t>
            </w:r>
            <w:r w:rsidR="001456D1" w:rsidRPr="00EB4A14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二噁英浓度水平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05D9C" w:rsidRDefault="00105D9C" w:rsidP="00105D9C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10.</w:t>
            </w:r>
            <w:r w:rsidRPr="00105D9C">
              <w:rPr>
                <w:i/>
                <w:iCs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呋喃浓度</w:t>
            </w:r>
            <w:r w:rsidR="00E92F6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水平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CF75B0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105D9C">
              <w:rPr>
                <w:sz w:val="18"/>
                <w:lang w:eastAsia="zh-CN"/>
              </w:rPr>
              <w:t>11.</w:t>
            </w:r>
            <w:r w:rsidR="009B58FE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其他污染物浓度</w:t>
            </w:r>
            <w:r w:rsidR="005A253D">
              <w:rPr>
                <w:rFonts w:ascii="SimSun" w:eastAsia="SimSun" w:hAnsi="SimSun" w:cs="SimSun" w:hint="eastAsia"/>
                <w:sz w:val="18"/>
                <w:lang w:eastAsia="zh-CN"/>
              </w:rPr>
              <w:t>水平</w:t>
            </w:r>
          </w:p>
        </w:tc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:rsidR="00105D9C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CF75B0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05D9C" w:rsidRDefault="00105D9C" w:rsidP="00105D9C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105D9C">
              <w:rPr>
                <w:sz w:val="18"/>
                <w:lang w:eastAsia="zh-CN"/>
              </w:rPr>
              <w:t xml:space="preserve">12. </w:t>
            </w:r>
            <w:r w:rsidRPr="00105D9C">
              <w:rPr>
                <w:rFonts w:ascii="SimSun" w:eastAsia="SimSun" w:hAnsi="SimSun" w:cs="SimSun" w:hint="eastAsia"/>
                <w:sz w:val="18"/>
                <w:lang w:eastAsia="zh-CN"/>
              </w:rPr>
              <w:t>每年超过最高允许标准的天数</w:t>
            </w:r>
          </w:p>
        </w:tc>
        <w:tc>
          <w:tcPr>
            <w:tcW w:w="1530" w:type="dxa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43" w:type="dxa"/>
            <w:tcBorders>
              <w:top w:val="single" w:sz="6" w:space="0" w:color="000000" w:themeColor="text1"/>
            </w:tcBorders>
            <w:shd w:val="clear" w:color="auto" w:fill="FFFFFF" w:themeFill="background1"/>
            <w:hideMark/>
          </w:tcPr>
          <w:p w:rsidR="00105D9C" w:rsidRPr="00105D9C" w:rsidRDefault="00DA647B" w:rsidP="00105D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按污染物</w:t>
            </w: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全球温室气体大气浓度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105D9C" w:rsidRPr="00105D9C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全球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105D9C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气象组织</w:t>
            </w:r>
          </w:p>
        </w:tc>
      </w:tr>
      <w:tr w:rsidR="0049464E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49464E">
              <w:rPr>
                <w:sz w:val="18"/>
                <w:lang w:eastAsia="zh-CN"/>
              </w:rPr>
              <w:t>1. 全球大气二氧化碳浓度（CO₂</w:t>
            </w:r>
            <w:r w:rsidRPr="0049464E">
              <w:rPr>
                <w:rFonts w:ascii="SimSun" w:eastAsia="SimSun" w:hAnsi="SimSun" w:cs="SimSun" w:hint="eastAsia"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330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49464E">
              <w:rPr>
                <w:sz w:val="18"/>
                <w:lang w:eastAsia="zh-CN"/>
              </w:rPr>
              <w:t>2.</w:t>
            </w:r>
            <w:r w:rsidR="00370FB7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18"/>
                <w:lang w:eastAsia="zh-CN"/>
              </w:rPr>
              <w:t>全球大气甲烷浓度（</w:t>
            </w:r>
            <w:r w:rsidRPr="0049464E">
              <w:rPr>
                <w:sz w:val="18"/>
                <w:lang w:eastAsia="zh-CN"/>
              </w:rPr>
              <w:t>CH</w:t>
            </w:r>
            <w:r w:rsidRPr="00EB4A14">
              <w:rPr>
                <w:sz w:val="18"/>
                <w:vertAlign w:val="subscript"/>
                <w:lang w:eastAsia="zh-CN"/>
              </w:rPr>
              <w:t>4</w:t>
            </w:r>
            <w:r w:rsidRPr="0049464E">
              <w:rPr>
                <w:rFonts w:ascii="SimSun" w:eastAsia="SimSun" w:hAnsi="SimSun" w:cs="SimSun" w:hint="eastAsia"/>
                <w:sz w:val="18"/>
                <w:lang w:eastAsia="zh-CN"/>
              </w:rPr>
              <w:t>）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BC6E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7A2CB2">
        <w:trPr>
          <w:trHeight w:val="129"/>
        </w:trPr>
        <w:tc>
          <w:tcPr>
            <w:tcW w:w="1836" w:type="dxa"/>
            <w:vMerge w:val="restart"/>
            <w:shd w:val="clear" w:color="auto" w:fill="auto"/>
            <w:hideMark/>
          </w:tcPr>
          <w:p w:rsidR="00105D9C" w:rsidRPr="0049464E" w:rsidRDefault="00C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105D9C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1.3.2</w:t>
            </w:r>
            <w:r w:rsidR="0040741B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9464E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淡水</w:t>
            </w:r>
            <w:r w:rsidR="006629E0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水质</w:t>
            </w: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养分和叶绿素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水体</w:t>
            </w:r>
          </w:p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分水岭</w:t>
            </w:r>
            <w:r w:rsidR="007F68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流域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</w:p>
          <w:p w:rsidR="00DA647B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地表水或地下水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</w:t>
            </w:r>
          </w:p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按点测量</w:t>
            </w:r>
          </w:p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水资源种类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1F7A71" w:rsidRDefault="00DA647B" w:rsidP="0099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维持水生生物的淡水水质标准统计分类法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(1992)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联合国环境规划署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(UNEP)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全球环境监测系统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(GEMS-Water)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世界卫生组织</w:t>
            </w:r>
          </w:p>
        </w:tc>
      </w:tr>
      <w:tr w:rsidR="0049464E" w:rsidRPr="001F7A71" w:rsidTr="007A2CB2">
        <w:trPr>
          <w:trHeight w:val="51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49464E">
              <w:rPr>
                <w:b/>
                <w:sz w:val="18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b/>
                <w:sz w:val="18"/>
              </w:rPr>
              <w:t>氮</w:t>
            </w:r>
            <w:r w:rsidR="00293DCB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浓度水平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293D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49464E">
              <w:rPr>
                <w:b/>
                <w:sz w:val="18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b/>
                <w:sz w:val="18"/>
              </w:rPr>
              <w:t>磷</w:t>
            </w:r>
            <w:r w:rsidR="00293DCB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浓度水平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293D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9B58F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3.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叶绿素</w:t>
            </w:r>
            <w:r w:rsidR="009B58FE">
              <w:rPr>
                <w:rFonts w:eastAsiaTheme="minorEastAsia" w:hint="eastAsia"/>
                <w:sz w:val="18"/>
                <w:lang w:eastAsia="zh-CN"/>
              </w:rPr>
              <w:t>a</w:t>
            </w:r>
            <w:r w:rsidR="00293DCB">
              <w:rPr>
                <w:rFonts w:ascii="SimSun" w:eastAsia="SimSun" w:hAnsi="SimSun" w:cs="SimSun" w:hint="eastAsia"/>
                <w:sz w:val="18"/>
                <w:lang w:eastAsia="zh-CN"/>
              </w:rPr>
              <w:t>浓度水平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293D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246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105D9C" w:rsidRPr="0049464E" w:rsidRDefault="0049464E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有机物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49464E">
              <w:rPr>
                <w:b/>
                <w:sz w:val="18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b/>
                <w:sz w:val="18"/>
              </w:rPr>
              <w:t>生化需氧量</w:t>
            </w:r>
            <w:r w:rsidRPr="0049464E">
              <w:rPr>
                <w:b/>
                <w:sz w:val="18"/>
              </w:rPr>
              <w:t>(BOD)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>2.</w:t>
            </w:r>
            <w:r w:rsidR="0090411A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化学需氧量</w:t>
            </w:r>
            <w:r w:rsidRPr="0049464E">
              <w:rPr>
                <w:sz w:val="18"/>
              </w:rPr>
              <w:t xml:space="preserve"> (COD)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25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49464E" w:rsidRDefault="0049464E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病原体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105D9C" w:rsidRPr="0049464E" w:rsidRDefault="00105D9C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49464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1.</w:t>
            </w:r>
            <w:r w:rsidRPr="0049464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  <w:t xml:space="preserve"> </w:t>
            </w:r>
            <w:r w:rsidR="00E92F6E">
              <w:rPr>
                <w:rFonts w:ascii="SimSun" w:eastAsia="SimSun" w:hAnsi="SimSun" w:cs="SimSun" w:hint="eastAsia"/>
                <w:b/>
                <w:bCs/>
                <w:sz w:val="18"/>
                <w:szCs w:val="20"/>
                <w:lang w:eastAsia="zh-CN"/>
              </w:rPr>
              <w:t>粪便大肠杆菌群浓度水平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E92F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340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金属</w:t>
            </w:r>
            <w:r w:rsidR="009B58F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40741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水银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铅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砷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镉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1.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在沉淀物和淡水中的含量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2.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在淡水微生物中的含量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502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F7A71" w:rsidRDefault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有机污染物</w:t>
            </w:r>
            <w:r w:rsidR="009B58F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B58F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多氯联苯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有机氯农药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杀虫剂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呋喃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</w:t>
            </w:r>
            <w:r w:rsidR="00667780" w:rsidRPr="00EB4A1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噁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英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酚类化合物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放射性污染物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411657" w:rsidRDefault="00DA647B" w:rsidP="00411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维持水生生物的淡水水质标准统计分类法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(1992)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全球环境监测系统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斯德哥尔摩公约</w:t>
            </w:r>
          </w:p>
        </w:tc>
      </w:tr>
      <w:tr w:rsidR="0049464E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1.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在沉淀物和淡水中的含量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471E8C">
        <w:trPr>
          <w:trHeight w:val="723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2.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在淡水微生物中的含量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29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物理和化学特性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维持水生生物的淡水水质标准统计分类法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(1992)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全球环境监测系统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</w:t>
            </w:r>
          </w:p>
        </w:tc>
      </w:tr>
      <w:tr w:rsidR="0049464E" w:rsidRPr="001F7A71" w:rsidTr="002B4D3D">
        <w:trPr>
          <w:trHeight w:val="277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1. </w:t>
            </w:r>
            <w:r w:rsidR="001E6078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酸碱度</w:t>
            </w:r>
            <w:r w:rsidR="007F68DD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49464E">
              <w:rPr>
                <w:rFonts w:ascii="SimSun" w:eastAsia="SimSun" w:hAnsi="SimSun" w:cs="SimSun" w:hint="eastAsia"/>
                <w:sz w:val="18"/>
              </w:rPr>
              <w:t>酸度</w:t>
            </w:r>
            <w:r w:rsidR="007F68DD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49464E">
              <w:rPr>
                <w:rFonts w:ascii="SimSun" w:eastAsia="SimSun" w:hAnsi="SimSun" w:cs="SimSun" w:hint="eastAsia"/>
                <w:sz w:val="18"/>
              </w:rPr>
              <w:t>碱度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49464E" w:rsidRDefault="0049464E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等级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>2.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18"/>
              </w:rPr>
              <w:t>温度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度数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71E8C" w:rsidP="0049464E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rFonts w:eastAsiaTheme="minorEastAsia"/>
                <w:iCs/>
                <w:sz w:val="18"/>
                <w:lang w:eastAsia="zh-CN"/>
              </w:rPr>
              <w:t>3.</w:t>
            </w:r>
            <w:r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="0049464E" w:rsidRPr="004946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悬浮固体总量</w:t>
            </w:r>
            <w:r w:rsidR="0049464E" w:rsidRPr="0049464E">
              <w:rPr>
                <w:i/>
                <w:iCs/>
                <w:sz w:val="18"/>
                <w:lang w:eastAsia="zh-CN"/>
              </w:rPr>
              <w:t xml:space="preserve"> (TSS)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64E" w:rsidRPr="001F7A71" w:rsidTr="0049464E">
        <w:trPr>
          <w:trHeight w:val="59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49464E">
              <w:rPr>
                <w:sz w:val="18"/>
                <w:lang w:eastAsia="zh-CN"/>
              </w:rPr>
              <w:t>4.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sz w:val="18"/>
                <w:lang w:eastAsia="zh-CN"/>
              </w:rPr>
              <w:t>盐</w:t>
            </w:r>
            <w:r w:rsidR="005E683C">
              <w:rPr>
                <w:rFonts w:ascii="SimSun" w:eastAsia="SimSun" w:hAnsi="SimSun" w:cs="SimSun" w:hint="eastAsia"/>
                <w:sz w:val="18"/>
                <w:lang w:eastAsia="zh-CN"/>
              </w:rPr>
              <w:t>浓度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49464E">
              <w:rPr>
                <w:sz w:val="18"/>
                <w:lang w:eastAsia="zh-CN"/>
              </w:rPr>
              <w:t xml:space="preserve">5. </w:t>
            </w:r>
            <w:r w:rsidRPr="0049464E">
              <w:rPr>
                <w:rFonts w:ascii="SimSun" w:eastAsia="SimSun" w:hAnsi="SimSun" w:cs="SimSun" w:hint="eastAsia"/>
                <w:sz w:val="18"/>
                <w:lang w:eastAsia="zh-CN"/>
              </w:rPr>
              <w:t>溶解氧</w:t>
            </w:r>
            <w:r w:rsidRPr="0049464E">
              <w:rPr>
                <w:sz w:val="18"/>
                <w:lang w:eastAsia="zh-CN"/>
              </w:rPr>
              <w:t xml:space="preserve"> (DO)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1F7A71">
        <w:trPr>
          <w:trHeight w:val="246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塑料垃圾和其他淡水垃圾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105D9C" w:rsidRPr="0049464E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49464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1. </w:t>
            </w:r>
            <w:r w:rsidRPr="0049464E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塑料垃圾和其他垃圾数量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5D9C" w:rsidRPr="001F7A71" w:rsidTr="002B4D3D">
        <w:trPr>
          <w:trHeight w:val="260"/>
        </w:trPr>
        <w:tc>
          <w:tcPr>
            <w:tcW w:w="1836" w:type="dxa"/>
            <w:vMerge w:val="restart"/>
            <w:shd w:val="clear" w:color="auto" w:fill="auto"/>
            <w:hideMark/>
          </w:tcPr>
          <w:p w:rsidR="00105D9C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105D9C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1.3.3</w:t>
            </w:r>
            <w:r w:rsidR="0040741B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9464E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海水</w:t>
            </w:r>
            <w:r w:rsidR="00A24D26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水质</w:t>
            </w:r>
            <w:r w:rsidR="00105D9C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养分和叶绿素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43" w:type="dxa"/>
            <w:vMerge w:val="restart"/>
            <w:shd w:val="clear" w:color="auto" w:fill="auto"/>
            <w:hideMark/>
          </w:tcPr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464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沿海区域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三角洲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河口或者其他当地海洋环境</w:t>
            </w:r>
          </w:p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超国家</w:t>
            </w:r>
          </w:p>
          <w:p w:rsidR="0049464E" w:rsidRPr="0049464E" w:rsidRDefault="00DA647B" w:rsidP="0049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按点测量</w:t>
            </w:r>
          </w:p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49464E"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9464E" w:rsidRP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水资源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411657" w:rsidRDefault="00DA647B" w:rsidP="00411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海洋水质标准统计分类</w:t>
            </w:r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法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(1992)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美国国家海洋和大气管理局</w:t>
            </w:r>
            <w:r w:rsidR="00EF3A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美国国家航空航天局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ED1A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联合国环境规划署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区域海洋</w:t>
            </w:r>
            <w:r w:rsidR="00ED1A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计划</w:t>
            </w:r>
          </w:p>
        </w:tc>
      </w:tr>
      <w:tr w:rsidR="0049464E" w:rsidRPr="001F7A71" w:rsidTr="007A2CB2">
        <w:trPr>
          <w:trHeight w:val="111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49464E">
              <w:rPr>
                <w:b/>
                <w:sz w:val="18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b/>
                <w:sz w:val="18"/>
              </w:rPr>
              <w:t>氮</w:t>
            </w:r>
            <w:r w:rsidR="00293DCB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浓度水平</w:t>
            </w:r>
          </w:p>
        </w:tc>
        <w:tc>
          <w:tcPr>
            <w:tcW w:w="1530" w:type="dxa"/>
            <w:shd w:val="clear" w:color="000000" w:fill="FFFFFF"/>
            <w:hideMark/>
          </w:tcPr>
          <w:p w:rsidR="0049464E" w:rsidRPr="001F7A71" w:rsidRDefault="00293D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49464E">
              <w:rPr>
                <w:b/>
                <w:sz w:val="18"/>
              </w:rPr>
              <w:t xml:space="preserve"> </w:t>
            </w:r>
            <w:r w:rsidRPr="0049464E">
              <w:rPr>
                <w:rFonts w:ascii="SimSun" w:eastAsia="SimSun" w:hAnsi="SimSun" w:cs="SimSun" w:hint="eastAsia"/>
                <w:b/>
                <w:sz w:val="18"/>
              </w:rPr>
              <w:t>磷</w:t>
            </w:r>
            <w:r w:rsidR="00293DCB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浓度水平</w:t>
            </w:r>
          </w:p>
        </w:tc>
        <w:tc>
          <w:tcPr>
            <w:tcW w:w="1530" w:type="dxa"/>
            <w:shd w:val="clear" w:color="000000" w:fill="FFFFFF"/>
            <w:hideMark/>
          </w:tcPr>
          <w:p w:rsidR="0049464E" w:rsidRPr="001F7A71" w:rsidRDefault="00293D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3.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叶绿素</w:t>
            </w:r>
            <w:r w:rsidR="00293DCB">
              <w:rPr>
                <w:rFonts w:ascii="SimSun" w:eastAsia="SimSun" w:hAnsi="SimSun" w:cs="SimSun" w:hint="eastAsia"/>
                <w:sz w:val="18"/>
                <w:lang w:eastAsia="zh-CN"/>
              </w:rPr>
              <w:t>a浓度水平</w:t>
            </w:r>
          </w:p>
        </w:tc>
        <w:tc>
          <w:tcPr>
            <w:tcW w:w="1530" w:type="dxa"/>
            <w:shd w:val="clear" w:color="000000" w:fill="FFFFFF"/>
            <w:hideMark/>
          </w:tcPr>
          <w:p w:rsidR="0049464E" w:rsidRPr="001F7A71" w:rsidRDefault="00293D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192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105D9C" w:rsidRPr="0049464E" w:rsidRDefault="0049464E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有机物质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tabs>
                <w:tab w:val="center" w:pos="2116"/>
              </w:tabs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1. </w:t>
            </w:r>
            <w:r w:rsidRPr="0049464E">
              <w:rPr>
                <w:rFonts w:ascii="SimSun" w:eastAsia="SimSun" w:hAnsi="SimSun" w:cs="SimSun" w:hint="eastAsia"/>
                <w:b/>
                <w:sz w:val="18"/>
              </w:rPr>
              <w:t>生化需氧量</w:t>
            </w:r>
            <w:r w:rsidRPr="0049464E">
              <w:rPr>
                <w:b/>
                <w:sz w:val="18"/>
              </w:rPr>
              <w:t xml:space="preserve"> (BOD)</w:t>
            </w:r>
            <w:r>
              <w:rPr>
                <w:sz w:val="18"/>
              </w:rPr>
              <w:tab/>
            </w:r>
          </w:p>
        </w:tc>
        <w:tc>
          <w:tcPr>
            <w:tcW w:w="1530" w:type="dxa"/>
            <w:shd w:val="clear" w:color="000000" w:fill="FFFFFF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2.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化学需氧量</w:t>
            </w:r>
            <w:r w:rsidRPr="0049464E">
              <w:rPr>
                <w:sz w:val="18"/>
              </w:rPr>
              <w:t>(COD)</w:t>
            </w:r>
          </w:p>
        </w:tc>
        <w:tc>
          <w:tcPr>
            <w:tcW w:w="1530" w:type="dxa"/>
            <w:shd w:val="clear" w:color="000000" w:fill="FFFFFF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49464E" w:rsidRDefault="0049464E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病原体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49464E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49464E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49464E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49464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1.</w:t>
            </w:r>
            <w:r w:rsidR="009B58FE">
              <w:rPr>
                <w:rFonts w:asciiTheme="minorEastAsia" w:eastAsiaTheme="minorEastAsia" w:hAnsiTheme="minorEastAsia" w:cs="Times New Roman" w:hint="eastAsia"/>
                <w:sz w:val="18"/>
                <w:szCs w:val="20"/>
                <w:lang w:eastAsia="zh-CN"/>
              </w:rPr>
              <w:t xml:space="preserve"> </w:t>
            </w:r>
            <w:r w:rsidR="00E92F6E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粪便大肠杆菌群</w:t>
            </w:r>
            <w:r w:rsidRPr="0049464E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在娱乐休闲海域中的</w:t>
            </w:r>
            <w:r w:rsidR="00E92F6E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浓度水平</w:t>
            </w:r>
          </w:p>
        </w:tc>
        <w:tc>
          <w:tcPr>
            <w:tcW w:w="1530" w:type="dxa"/>
            <w:shd w:val="clear" w:color="000000" w:fill="FFFFFF"/>
            <w:hideMark/>
          </w:tcPr>
          <w:p w:rsidR="00105D9C" w:rsidRPr="001F7A71" w:rsidRDefault="00E92F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408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金属</w:t>
            </w:r>
            <w:r w:rsidR="009B58F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7F68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水银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铅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砷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钙</w:t>
            </w:r>
            <w:r w:rsidRPr="004946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>1. 在沉淀物和海水中的含</w:t>
            </w:r>
            <w:r w:rsidRPr="0049464E">
              <w:rPr>
                <w:rFonts w:ascii="SimSun" w:eastAsia="SimSun" w:hAnsi="SimSun" w:cs="SimSun" w:hint="eastAsia"/>
                <w:sz w:val="18"/>
              </w:rPr>
              <w:t>量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6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49464E" w:rsidRPr="0049464E" w:rsidRDefault="0049464E" w:rsidP="0049464E">
            <w:pPr>
              <w:pStyle w:val="NoSpacing"/>
              <w:rPr>
                <w:sz w:val="18"/>
                <w:szCs w:val="24"/>
              </w:rPr>
            </w:pPr>
            <w:r w:rsidRPr="0049464E">
              <w:rPr>
                <w:sz w:val="18"/>
              </w:rPr>
              <w:t xml:space="preserve">2. </w:t>
            </w:r>
            <w:r w:rsidRPr="0049464E">
              <w:rPr>
                <w:rFonts w:ascii="SimSun" w:eastAsia="SimSun" w:hAnsi="SimSun" w:cs="SimSun" w:hint="eastAsia"/>
                <w:sz w:val="18"/>
              </w:rPr>
              <w:t>在海洋微生物中的含量</w:t>
            </w:r>
          </w:p>
        </w:tc>
        <w:tc>
          <w:tcPr>
            <w:tcW w:w="1530" w:type="dxa"/>
            <w:shd w:val="clear" w:color="auto" w:fill="auto"/>
            <w:hideMark/>
          </w:tcPr>
          <w:p w:rsidR="0049464E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9464E" w:rsidRPr="001F7A71" w:rsidRDefault="004946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47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F7A71" w:rsidRDefault="0008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有机污染物</w:t>
            </w:r>
            <w:r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7F68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多氯联苯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有机氯农药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呋喃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二氧杂芑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苯酚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放射性污染物</w:t>
            </w:r>
            <w:r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海洋水质标准统计分类</w:t>
            </w:r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法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(1992) 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美国国家海洋和大气管理局</w:t>
            </w:r>
            <w:r w:rsidR="00EF3A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美国国家航空航天局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ED1A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联合国环境规划署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区域海洋计划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斯德哥尔摩公约</w:t>
            </w: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081DE2">
              <w:rPr>
                <w:i/>
                <w:sz w:val="18"/>
              </w:rPr>
              <w:t xml:space="preserve"> </w:t>
            </w:r>
            <w:r w:rsidRPr="00081DE2">
              <w:rPr>
                <w:rFonts w:hint="eastAsia"/>
                <w:i/>
                <w:sz w:val="18"/>
              </w:rPr>
              <w:t>在沉淀物和海水中的含量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7A2CB2">
        <w:trPr>
          <w:trHeight w:val="1380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081DE2">
              <w:rPr>
                <w:i/>
                <w:sz w:val="18"/>
              </w:rPr>
              <w:t xml:space="preserve"> </w:t>
            </w:r>
            <w:r w:rsidRPr="00081DE2">
              <w:rPr>
                <w:rFonts w:hint="eastAsia"/>
                <w:i/>
                <w:sz w:val="18"/>
              </w:rPr>
              <w:t>在海洋微生物中的含量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物理和化学属性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海洋水质标准统计分类</w:t>
            </w:r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法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(1992)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美国国家海洋和大气管理局</w:t>
            </w:r>
            <w:r w:rsidR="0040741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美国国家航空航天局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ED1A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联合国环境规划署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区域海洋计划</w:t>
            </w:r>
          </w:p>
        </w:tc>
      </w:tr>
      <w:tr w:rsidR="00081DE2" w:rsidRPr="001F7A71" w:rsidTr="002B4D3D">
        <w:trPr>
          <w:trHeight w:val="277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081DE2">
              <w:rPr>
                <w:i/>
                <w:sz w:val="18"/>
              </w:rPr>
              <w:t xml:space="preserve"> </w:t>
            </w:r>
            <w:r w:rsidR="00FC1E06">
              <w:rPr>
                <w:rFonts w:asciiTheme="minorEastAsia" w:eastAsiaTheme="minorEastAsia" w:hAnsiTheme="minorEastAsia" w:hint="eastAsia"/>
                <w:i/>
                <w:sz w:val="18"/>
                <w:lang w:eastAsia="zh-CN"/>
              </w:rPr>
              <w:t>酸碱度</w:t>
            </w:r>
            <w:r w:rsidR="007F68DD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/</w:t>
            </w:r>
            <w:r w:rsidRPr="00081DE2">
              <w:rPr>
                <w:rFonts w:ascii="SimSun" w:eastAsia="SimSun" w:hAnsi="SimSun" w:cs="SimSun" w:hint="eastAsia"/>
                <w:i/>
                <w:sz w:val="18"/>
              </w:rPr>
              <w:t>酸度</w:t>
            </w:r>
            <w:r w:rsidR="007F68DD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/</w:t>
            </w:r>
            <w:r w:rsidRPr="00081DE2">
              <w:rPr>
                <w:rFonts w:ascii="SimSun" w:eastAsia="SimSun" w:hAnsi="SimSun" w:cs="SimSun" w:hint="eastAsia"/>
                <w:i/>
                <w:sz w:val="18"/>
              </w:rPr>
              <w:t>碱度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081DE2" w:rsidRDefault="00081DE2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等级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sz w:val="18"/>
                <w:szCs w:val="24"/>
              </w:rPr>
            </w:pPr>
            <w:r w:rsidRPr="00081DE2">
              <w:rPr>
                <w:sz w:val="18"/>
              </w:rPr>
              <w:t xml:space="preserve">2. </w:t>
            </w:r>
            <w:r w:rsidRPr="00081DE2">
              <w:rPr>
                <w:rFonts w:ascii="SimSun" w:eastAsia="SimSun" w:hAnsi="SimSun" w:cs="SimSun" w:hint="eastAsia"/>
                <w:sz w:val="18"/>
              </w:rPr>
              <w:t>温度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度数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081DE2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81D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3.</w:t>
            </w:r>
            <w:r w:rsidRPr="00081DE2">
              <w:rPr>
                <w:i/>
                <w:sz w:val="18"/>
              </w:rPr>
              <w:t xml:space="preserve"> </w:t>
            </w:r>
            <w:r w:rsidR="00ED1A7E" w:rsidRPr="004946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悬浮固体总量</w:t>
            </w:r>
            <w:r w:rsidRPr="00081DE2">
              <w:rPr>
                <w:i/>
                <w:sz w:val="18"/>
              </w:rPr>
              <w:t>(TSS)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81DE2" w:rsidRPr="00081DE2" w:rsidRDefault="00081DE2" w:rsidP="00081DE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4.</w:t>
            </w:r>
            <w:r w:rsidRPr="00081DE2">
              <w:rPr>
                <w:i/>
                <w:sz w:val="18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i/>
                <w:sz w:val="18"/>
              </w:rPr>
              <w:t>盐</w:t>
            </w:r>
            <w:r w:rsidR="008B4D50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浓度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2B4D3D">
        <w:trPr>
          <w:trHeight w:val="250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081DE2" w:rsidRPr="00081DE2" w:rsidRDefault="00081DE2" w:rsidP="00081DE2">
            <w:pPr>
              <w:pStyle w:val="NoSpacing"/>
              <w:rPr>
                <w:sz w:val="18"/>
                <w:szCs w:val="24"/>
              </w:rPr>
            </w:pPr>
            <w:r w:rsidRPr="00081DE2">
              <w:rPr>
                <w:sz w:val="18"/>
              </w:rPr>
              <w:t>5.</w:t>
            </w:r>
            <w:r w:rsidR="0091636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sz w:val="18"/>
              </w:rPr>
              <w:t>溶解氧</w:t>
            </w:r>
            <w:r w:rsidRPr="00081DE2">
              <w:rPr>
                <w:sz w:val="18"/>
              </w:rPr>
              <w:t xml:space="preserve"> (DO)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40741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浓度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7A2CB2">
        <w:trPr>
          <w:trHeight w:val="210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81DE2" w:rsidRPr="00081DE2" w:rsidRDefault="00081DE2" w:rsidP="00081DE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6.</w:t>
            </w:r>
            <w:r w:rsidRPr="00081DE2">
              <w:rPr>
                <w:i/>
                <w:sz w:val="18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i/>
                <w:sz w:val="18"/>
              </w:rPr>
              <w:t>密度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081DE2" w:rsidRDefault="00081DE2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密度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珊瑚白化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105D9C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bookmarkStart w:id="3" w:name="RANGE!D262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4" w:name="RANGE!D261"/>
            <w:bookmarkEnd w:id="3"/>
            <w:bookmarkEnd w:id="4"/>
            <w:r w:rsidR="00081DE2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受珊瑚白化影响的面积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塑料垃圾和其他淡水垃圾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081DE2" w:rsidRPr="00081DE2" w:rsidRDefault="00DA647B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81DE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1DE2"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沿海区域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81DE2"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三角洲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81DE2"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河口</w:t>
            </w:r>
          </w:p>
          <w:p w:rsidR="00081DE2" w:rsidRPr="00081DE2" w:rsidRDefault="00081DE2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或者其他当地海洋环境</w:t>
            </w:r>
          </w:p>
          <w:p w:rsidR="00081DE2" w:rsidRPr="00081DE2" w:rsidRDefault="00DA647B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</w:p>
          <w:p w:rsidR="00081DE2" w:rsidRPr="00081DE2" w:rsidRDefault="00DA647B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081DE2" w:rsidRPr="00081DE2" w:rsidRDefault="00DA647B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081DE2" w:rsidRPr="00081DE2" w:rsidRDefault="00DA647B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超国家</w:t>
            </w:r>
          </w:p>
          <w:p w:rsidR="00105D9C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 w:rsidRPr="00081DE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按点测量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海洋水质标准统计分类</w:t>
            </w:r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法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(1992)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美国国家海洋和大气管理局</w:t>
            </w:r>
            <w:r w:rsidR="00EF3A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美国国家航空航天局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ED1A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联合国环境规划署</w:t>
            </w:r>
            <w:r w:rsidR="00105D9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区域海洋计划</w:t>
            </w:r>
          </w:p>
        </w:tc>
      </w:tr>
      <w:tr w:rsidR="00105D9C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4074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bookmarkStart w:id="5" w:name="RANGE!D269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81DE2" w:rsidRPr="00081DE2"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海水中塑料垃圾和其他垃圾的数量</w:t>
            </w:r>
            <w:bookmarkEnd w:id="5"/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7A2CB2">
        <w:trPr>
          <w:trHeight w:val="16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赤潮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7A2CB2">
        <w:trPr>
          <w:trHeight w:val="30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471E8C" w:rsidRDefault="00105D9C" w:rsidP="00081DE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471E8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081DE2" w:rsidRPr="00471E8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发生频率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7A2CB2">
        <w:trPr>
          <w:trHeight w:val="336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471E8C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2.</w:t>
            </w:r>
            <w:r w:rsidR="00081DE2" w:rsidRPr="00471E8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081DE2" w:rsidRPr="00471E8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受影响</w:t>
            </w:r>
            <w:r w:rsidRPr="00471E8C">
              <w:rPr>
                <w:rFonts w:ascii="SimSun" w:eastAsia="SimSun" w:hAnsi="SimSun" w:cs="SimSun" w:hint="eastAsia"/>
                <w:i/>
                <w:iCs/>
                <w:sz w:val="18"/>
                <w:szCs w:val="20"/>
                <w:lang w:eastAsia="en-GB"/>
              </w:rPr>
              <w:t>面积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471E8C" w:rsidRDefault="00105D9C" w:rsidP="00081DE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3.</w:t>
            </w:r>
            <w:r w:rsidRPr="00471E8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081DE2" w:rsidRPr="00471E8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持续时间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081DE2" w:rsidRDefault="00081DE2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持续时间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石油污染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471E8C" w:rsidRDefault="00105D9C" w:rsidP="00081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471E8C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471E8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081DE2" w:rsidRPr="00471E8C">
              <w:rPr>
                <w:rFonts w:ascii="SimSun" w:eastAsia="SimSun" w:hAnsi="SimSun" w:cs="SimSun" w:hint="eastAsia"/>
                <w:i/>
                <w:iCs/>
                <w:sz w:val="18"/>
                <w:szCs w:val="20"/>
                <w:lang w:eastAsia="zh-CN"/>
              </w:rPr>
              <w:t>水面浮油面积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1F7A71">
        <w:trPr>
          <w:trHeight w:val="381"/>
        </w:trPr>
        <w:tc>
          <w:tcPr>
            <w:tcW w:w="1836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105D9C" w:rsidRPr="00471E8C" w:rsidRDefault="00105D9C" w:rsidP="00081DE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471E8C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2.</w:t>
            </w:r>
            <w:r w:rsidRPr="00471E8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en-GB"/>
              </w:rPr>
              <w:t xml:space="preserve"> </w:t>
            </w:r>
            <w:r w:rsidR="00081DE2" w:rsidRPr="00471E8C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焦油球数量</w:t>
            </w:r>
          </w:p>
        </w:tc>
        <w:tc>
          <w:tcPr>
            <w:tcW w:w="1530" w:type="dxa"/>
            <w:shd w:val="clear" w:color="auto" w:fill="auto"/>
            <w:hideMark/>
          </w:tcPr>
          <w:p w:rsidR="00105D9C" w:rsidRPr="001F7A71" w:rsidRDefault="00105D9C" w:rsidP="000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081DE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直径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D9C" w:rsidRPr="001F7A71" w:rsidTr="007A2CB2">
        <w:trPr>
          <w:trHeight w:val="309"/>
        </w:trPr>
        <w:tc>
          <w:tcPr>
            <w:tcW w:w="1836" w:type="dxa"/>
            <w:vMerge w:val="restart"/>
            <w:shd w:val="clear" w:color="auto" w:fill="auto"/>
            <w:hideMark/>
          </w:tcPr>
          <w:p w:rsidR="00081DE2" w:rsidRPr="00081DE2" w:rsidRDefault="00C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105D9C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1.3.4</w:t>
            </w:r>
            <w:r w:rsidR="009B58F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081DE2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土壤污染</w:t>
            </w:r>
          </w:p>
        </w:tc>
        <w:tc>
          <w:tcPr>
            <w:tcW w:w="450" w:type="dxa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hideMark/>
          </w:tcPr>
          <w:p w:rsidR="00105D9C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1DE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受污染影响的场地</w:t>
            </w:r>
          </w:p>
        </w:tc>
        <w:tc>
          <w:tcPr>
            <w:tcW w:w="1530" w:type="dxa"/>
            <w:shd w:val="clear" w:color="000000" w:fill="C0C0C0"/>
            <w:hideMark/>
          </w:tcPr>
          <w:p w:rsidR="00105D9C" w:rsidRPr="001F7A71" w:rsidRDefault="00105D9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105D9C" w:rsidRPr="00081DE2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05D9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位置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按污染物分类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05D9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按来源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105D9C" w:rsidRPr="001F7A71" w:rsidRDefault="00105D9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 </w:t>
            </w: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sz w:val="18"/>
                <w:szCs w:val="24"/>
              </w:rPr>
            </w:pPr>
            <w:r w:rsidRPr="00081DE2">
              <w:rPr>
                <w:sz w:val="18"/>
              </w:rPr>
              <w:t>1. 污染场</w:t>
            </w:r>
            <w:r w:rsidRPr="00081DE2">
              <w:rPr>
                <w:rFonts w:ascii="SimSun" w:eastAsia="SimSun" w:hAnsi="SimSun" w:cs="SimSun" w:hint="eastAsia"/>
                <w:sz w:val="18"/>
              </w:rPr>
              <w:t>地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sz w:val="18"/>
                <w:szCs w:val="24"/>
              </w:rPr>
            </w:pPr>
            <w:r w:rsidRPr="00081DE2">
              <w:rPr>
                <w:sz w:val="18"/>
              </w:rPr>
              <w:t xml:space="preserve">2. </w:t>
            </w:r>
            <w:r w:rsidRPr="00081DE2">
              <w:rPr>
                <w:rFonts w:ascii="SimSun" w:eastAsia="SimSun" w:hAnsi="SimSun" w:cs="SimSun" w:hint="eastAsia"/>
                <w:sz w:val="18"/>
              </w:rPr>
              <w:t>有可能受污染的场地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sz w:val="18"/>
                <w:szCs w:val="24"/>
              </w:rPr>
            </w:pPr>
            <w:r w:rsidRPr="00081DE2">
              <w:rPr>
                <w:sz w:val="18"/>
              </w:rPr>
              <w:t xml:space="preserve">3. </w:t>
            </w:r>
            <w:r w:rsidRPr="00081DE2">
              <w:rPr>
                <w:rFonts w:ascii="SimSun" w:eastAsia="SimSun" w:hAnsi="SimSun" w:cs="SimSun" w:hint="eastAsia"/>
                <w:sz w:val="18"/>
              </w:rPr>
              <w:t>整治后的场地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81DE2" w:rsidRPr="00081DE2" w:rsidRDefault="00081DE2" w:rsidP="00081DE2">
            <w:pPr>
              <w:pStyle w:val="NoSpacing"/>
              <w:rPr>
                <w:sz w:val="18"/>
                <w:szCs w:val="24"/>
              </w:rPr>
            </w:pPr>
            <w:r w:rsidRPr="00081DE2">
              <w:rPr>
                <w:sz w:val="18"/>
              </w:rPr>
              <w:t xml:space="preserve">4. </w:t>
            </w:r>
            <w:r w:rsidRPr="00081DE2">
              <w:rPr>
                <w:rFonts w:ascii="SimSun" w:eastAsia="SimSun" w:hAnsi="SimSun" w:cs="SimSun" w:hint="eastAsia"/>
                <w:sz w:val="18"/>
              </w:rPr>
              <w:t>其他场地</w:t>
            </w:r>
          </w:p>
        </w:tc>
        <w:tc>
          <w:tcPr>
            <w:tcW w:w="153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DE2" w:rsidRPr="001F7A71" w:rsidTr="007A2CB2">
        <w:trPr>
          <w:trHeight w:val="345"/>
        </w:trPr>
        <w:tc>
          <w:tcPr>
            <w:tcW w:w="1836" w:type="dxa"/>
            <w:vMerge w:val="restart"/>
            <w:shd w:val="clear" w:color="auto" w:fill="auto"/>
            <w:hideMark/>
          </w:tcPr>
          <w:p w:rsidR="00081DE2" w:rsidRPr="00081DE2" w:rsidRDefault="00C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081DE2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1.3.5</w:t>
            </w:r>
            <w:r w:rsidR="009B58F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081DE2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噪声</w:t>
            </w:r>
          </w:p>
        </w:tc>
        <w:tc>
          <w:tcPr>
            <w:tcW w:w="45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sz w:val="20"/>
                <w:lang w:eastAsia="zh-CN"/>
              </w:rPr>
            </w:pPr>
            <w:r w:rsidRPr="00081DE2">
              <w:rPr>
                <w:rFonts w:hint="eastAsia"/>
                <w:sz w:val="20"/>
                <w:lang w:eastAsia="zh-CN"/>
              </w:rPr>
              <w:t>来自某种特定声源的噪声等级</w:t>
            </w:r>
          </w:p>
        </w:tc>
        <w:tc>
          <w:tcPr>
            <w:tcW w:w="1530" w:type="dxa"/>
            <w:shd w:val="clear" w:color="000000" w:fill="FFFFFF" w:themeFill="background1"/>
            <w:hideMark/>
          </w:tcPr>
          <w:p w:rsidR="00081DE2" w:rsidRPr="00081DE2" w:rsidRDefault="00081DE2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等级</w:t>
            </w:r>
          </w:p>
        </w:tc>
        <w:tc>
          <w:tcPr>
            <w:tcW w:w="4243" w:type="dxa"/>
            <w:vMerge w:val="restart"/>
            <w:shd w:val="clear" w:color="auto" w:fill="auto"/>
            <w:hideMark/>
          </w:tcPr>
          <w:p w:rsidR="00081DE2" w:rsidRPr="00081DE2" w:rsidRDefault="00DA647B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来源</w:t>
            </w:r>
          </w:p>
          <w:p w:rsidR="00081DE2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81DE2" w:rsidRPr="00081DE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位置</w:t>
            </w:r>
            <w:r w:rsidR="00081DE2" w:rsidRPr="00081DE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081DE2" w:rsidRPr="00081DE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子国家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081DE2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081DE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世界卫生组织</w:t>
            </w:r>
          </w:p>
        </w:tc>
      </w:tr>
      <w:tr w:rsidR="00081DE2" w:rsidRPr="001F7A71" w:rsidTr="001F7A71">
        <w:trPr>
          <w:trHeight w:val="345"/>
        </w:trPr>
        <w:tc>
          <w:tcPr>
            <w:tcW w:w="1836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8" w:type="dxa"/>
            <w:shd w:val="clear" w:color="auto" w:fill="auto"/>
            <w:hideMark/>
          </w:tcPr>
          <w:p w:rsidR="00081DE2" w:rsidRPr="00081DE2" w:rsidRDefault="00081DE2" w:rsidP="00081DE2">
            <w:pPr>
              <w:pStyle w:val="NoSpacing"/>
              <w:rPr>
                <w:sz w:val="20"/>
                <w:lang w:eastAsia="zh-CN"/>
              </w:rPr>
            </w:pPr>
            <w:r w:rsidRPr="00081DE2">
              <w:rPr>
                <w:rFonts w:hint="eastAsia"/>
                <w:sz w:val="20"/>
                <w:lang w:eastAsia="zh-CN"/>
              </w:rPr>
              <w:t>某个特定位置的噪声等级</w:t>
            </w:r>
          </w:p>
        </w:tc>
        <w:tc>
          <w:tcPr>
            <w:tcW w:w="1530" w:type="dxa"/>
            <w:shd w:val="clear" w:color="000000" w:fill="FFFFFF" w:themeFill="background1"/>
            <w:hideMark/>
          </w:tcPr>
          <w:p w:rsidR="00081DE2" w:rsidRPr="00081DE2" w:rsidRDefault="00081DE2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等级</w:t>
            </w:r>
          </w:p>
        </w:tc>
        <w:tc>
          <w:tcPr>
            <w:tcW w:w="424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081DE2" w:rsidRPr="001F7A71" w:rsidRDefault="00081DE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bookmarkStart w:id="6" w:name="RANGE!A1:G203"/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54"/>
        <w:gridCol w:w="1530"/>
        <w:gridCol w:w="4237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081DE2" w:rsidRPr="00081D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2</w:t>
            </w:r>
            <w:r w:rsidR="009B58FE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081DE2" w:rsidRPr="00081DE2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环境资源</w:t>
            </w:r>
            <w:bookmarkEnd w:id="6"/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及其用途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BFBFBF" w:themeFill="background1" w:themeFillShade="BF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081DE2" w:rsidRPr="00081D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2.1</w:t>
            </w:r>
            <w:r w:rsidR="009B58F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081DE2" w:rsidRPr="00081DE2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矿物资源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237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04" w:type="dxa"/>
            <w:gridSpan w:val="2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153541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15354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766681" w:rsidRPr="001F7A71" w:rsidTr="008747FA">
        <w:trPr>
          <w:trHeight w:val="345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766681" w:rsidRPr="001F7A71" w:rsidRDefault="0076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2.1.1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081DE2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矿藏存量和变化</w:t>
            </w: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766681" w:rsidRPr="00CC01B3" w:rsidRDefault="00766681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矿产资源</w:t>
            </w:r>
          </w:p>
        </w:tc>
        <w:tc>
          <w:tcPr>
            <w:tcW w:w="1530" w:type="dxa"/>
            <w:shd w:val="clear" w:color="000000" w:fill="C0C0C0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FFFFFF" w:themeFill="background1"/>
            <w:hideMark/>
          </w:tcPr>
          <w:p w:rsidR="00766681" w:rsidRPr="001F7A71" w:rsidRDefault="00766681" w:rsidP="0076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按矿物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包括稀有金属和稀土在内的金属矿石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煤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石油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天然气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石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沙和粘土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化学和肥料矿物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盐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宝石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磨料矿物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石墨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沥青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天然固体沥青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石英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云母</w:t>
            </w:r>
            <w:r w:rsidRPr="00CC01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766681" w:rsidRPr="001F7A71" w:rsidRDefault="00766681" w:rsidP="003A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Pr="0089293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联合国能源和矿产资源分类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框架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(UNFC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2009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="SimSun" w:hint="eastAsia"/>
                <w:sz w:val="20"/>
                <w:szCs w:val="20"/>
                <w:lang w:eastAsia="zh-CN"/>
              </w:rPr>
              <w:t>2012年环境和经济核算</w:t>
            </w:r>
            <w:r>
              <w:rPr>
                <w:rFonts w:asciiTheme="majorEastAsia" w:eastAsiaTheme="majorEastAsia" w:hAnsiTheme="majorEastAsia" w:cs="SimSun" w:hint="eastAsia"/>
                <w:sz w:val="20"/>
                <w:szCs w:val="20"/>
                <w:lang w:val="en-US" w:eastAsia="zh-CN"/>
              </w:rPr>
              <w:t>体系</w:t>
            </w:r>
            <w:r>
              <w:rPr>
                <w:rFonts w:asciiTheme="majorEastAsia" w:eastAsiaTheme="majorEastAsia" w:hAnsiTheme="majorEastAsia" w:cs="SimSun" w:hint="eastAsia"/>
                <w:sz w:val="20"/>
                <w:szCs w:val="20"/>
                <w:lang w:eastAsia="zh-CN"/>
              </w:rPr>
              <w:t>中央框架</w:t>
            </w:r>
            <w:r w:rsidRPr="008B5B47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CN"/>
              </w:rPr>
              <w:t>资产与实物流核算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Pr="00EC4C68">
              <w:rPr>
                <w:rFonts w:asciiTheme="majorEastAsia" w:eastAsiaTheme="majorEastAsia" w:hAnsiTheme="majorEastAsia" w:cs="SimSun"/>
                <w:sz w:val="20"/>
                <w:szCs w:val="20"/>
                <w:lang w:eastAsia="zh-CN"/>
              </w:rPr>
              <w:t>国际标准产业分类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（</w:t>
            </w:r>
            <w:r w:rsidRPr="007961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ISIC</w:t>
            </w:r>
            <w:r>
              <w:rPr>
                <w:rFonts w:ascii="SimSun" w:eastAsia="SimSun" w:hAnsi="SimSun" w:cs="SimSun"/>
                <w:sz w:val="20"/>
                <w:szCs w:val="20"/>
                <w:lang w:eastAsia="zh-CN"/>
              </w:rPr>
              <w:t>）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第4版，B部分，第05-09节</w:t>
            </w:r>
          </w:p>
        </w:tc>
      </w:tr>
      <w:tr w:rsidR="00766681" w:rsidRPr="001F7A71" w:rsidTr="002B4D3D">
        <w:trPr>
          <w:trHeight w:val="20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sz w:val="18"/>
                <w:szCs w:val="24"/>
              </w:rPr>
            </w:pPr>
            <w:r w:rsidRPr="00CC01B3">
              <w:rPr>
                <w:sz w:val="18"/>
              </w:rPr>
              <w:t xml:space="preserve">1. </w:t>
            </w:r>
            <w:r w:rsidRPr="00CC01B3">
              <w:rPr>
                <w:rFonts w:ascii="SimSun" w:eastAsia="SimSun" w:hAnsi="SimSun" w:cs="SimSun" w:hint="eastAsia"/>
                <w:b/>
                <w:sz w:val="18"/>
              </w:rPr>
              <w:t>商业可采资源存量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7A2CB2">
        <w:trPr>
          <w:trHeight w:val="28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sz w:val="18"/>
                <w:szCs w:val="24"/>
              </w:rPr>
            </w:pPr>
            <w:r w:rsidRPr="00CC01B3">
              <w:rPr>
                <w:sz w:val="18"/>
              </w:rPr>
              <w:t>2.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sz w:val="18"/>
              </w:rPr>
              <w:t>新发现矿藏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7A2CB2">
        <w:trPr>
          <w:trHeight w:val="30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向上重估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7A2CB2">
        <w:trPr>
          <w:trHeight w:val="34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向上调整分类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7A2CB2">
        <w:trPr>
          <w:trHeight w:val="28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sz w:val="18"/>
                <w:szCs w:val="24"/>
              </w:rPr>
            </w:pPr>
            <w:r w:rsidRPr="00CC01B3">
              <w:rPr>
                <w:sz w:val="18"/>
              </w:rPr>
              <w:t>5</w:t>
            </w:r>
            <w:r w:rsidRPr="00CC01B3">
              <w:rPr>
                <w:b/>
                <w:sz w:val="18"/>
              </w:rPr>
              <w:t xml:space="preserve">. </w:t>
            </w:r>
            <w:r w:rsidRPr="00CC01B3">
              <w:rPr>
                <w:rFonts w:ascii="SimSun" w:eastAsia="SimSun" w:hAnsi="SimSun" w:cs="SimSun" w:hint="eastAsia"/>
                <w:b/>
                <w:sz w:val="18"/>
              </w:rPr>
              <w:t>开采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6.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灾难性损失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7A2CB2">
        <w:trPr>
          <w:trHeight w:val="30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7.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向下重估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7A2CB2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8.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向下调整分类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CC01B3">
              <w:rPr>
                <w:sz w:val="18"/>
                <w:lang w:eastAsia="zh-CN"/>
              </w:rPr>
              <w:t xml:space="preserve">9. </w:t>
            </w:r>
            <w:r w:rsidRPr="00CC01B3">
              <w:rPr>
                <w:rFonts w:ascii="SimSun" w:eastAsia="SimSun" w:hAnsi="SimSun" w:cs="SimSun" w:hint="eastAsia"/>
                <w:sz w:val="18"/>
                <w:lang w:eastAsia="zh-CN"/>
              </w:rPr>
              <w:t>潜在的商业可采资源存量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DA647B">
        <w:trPr>
          <w:trHeight w:val="273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766681" w:rsidRPr="00CC01B3" w:rsidRDefault="00766681" w:rsidP="00CC01B3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10.</w:t>
            </w:r>
            <w:r w:rsidRPr="00CC01B3">
              <w:rPr>
                <w:i/>
                <w:iCs/>
                <w:sz w:val="18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非商业和其他已知资源的存量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2B4D3D">
        <w:trPr>
          <w:trHeight w:val="303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766681" w:rsidRPr="001F7A71" w:rsidRDefault="0076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2.1.2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Pr="00081DE2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矿物的生产和贸易</w:t>
            </w: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54" w:type="dxa"/>
            <w:shd w:val="clear" w:color="auto" w:fill="FFFFFF" w:themeFill="background1"/>
            <w:noWrap/>
            <w:hideMark/>
          </w:tcPr>
          <w:p w:rsidR="00766681" w:rsidRPr="00CC01B3" w:rsidRDefault="00766681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矿物的生产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 w:val="restart"/>
            <w:hideMark/>
          </w:tcPr>
          <w:p w:rsidR="00766681" w:rsidRPr="00B00890" w:rsidRDefault="00766681" w:rsidP="00EC4C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协调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商品名称及编码制度</w:t>
            </w:r>
            <w:r w:rsidDel="00EC4C68">
              <w:rPr>
                <w:rFonts w:asciiTheme="majorEastAsia" w:eastAsiaTheme="majorEastAsia" w:hAnsiTheme="majorEastAsia" w:cs="SimSun"/>
                <w:sz w:val="20"/>
                <w:szCs w:val="20"/>
                <w:lang w:eastAsia="zh-CN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(HS) 2012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25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章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和第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VI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部分第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章</w:t>
            </w:r>
          </w:p>
        </w:tc>
      </w:tr>
      <w:tr w:rsidR="00766681" w:rsidRPr="001F7A71" w:rsidTr="008747FA">
        <w:trPr>
          <w:trHeight w:val="273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矿物的进口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681" w:rsidRPr="001F7A71" w:rsidTr="00DA647B">
        <w:trPr>
          <w:trHeight w:val="48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766681" w:rsidRPr="00CC01B3" w:rsidRDefault="00766681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矿物的出口</w:t>
            </w:r>
          </w:p>
        </w:tc>
        <w:tc>
          <w:tcPr>
            <w:tcW w:w="1530" w:type="dxa"/>
            <w:shd w:val="clear" w:color="auto" w:fill="auto"/>
            <w:hideMark/>
          </w:tcPr>
          <w:p w:rsidR="00766681" w:rsidRPr="001F7A71" w:rsidRDefault="0076668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766681" w:rsidRPr="001F7A71" w:rsidRDefault="007666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3"/>
        <w:gridCol w:w="1536"/>
        <w:gridCol w:w="4222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C71762" w:rsidRPr="00C7176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2</w:t>
            </w:r>
            <w:r w:rsidR="009E51F4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环境资源</w:t>
            </w: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及其用途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C71762" w:rsidRPr="00C71762">
              <w:rPr>
                <w:rFonts w:ascii="SimSun" w:eastAsia="SimSun" w:hAnsi="SimSun" w:cs="SimSun"/>
                <w:sz w:val="28"/>
                <w:szCs w:val="28"/>
                <w:lang w:eastAsia="en-GB"/>
              </w:rPr>
              <w:t xml:space="preserve"> 2.2</w:t>
            </w:r>
            <w:r w:rsidR="009E51F4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能源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454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="00081DE2"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153541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="00081DE2"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15354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="00081DE2"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7A2CB2">
        <w:trPr>
          <w:trHeight w:val="363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2.2.1</w:t>
            </w:r>
            <w:r w:rsidR="009E51F4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CC01B3" w:rsidRPr="00CC01B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能源的存量和变化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CC01B3" w:rsidRDefault="00CC01B3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能源资源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按资源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天然气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原油和天然气凝析液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油页岩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和特稠油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包括从油砂里提取的油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煤和褐煤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泥煤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除了煤或泥煤外的非金属矿物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铀和钍矿砂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7B6E" w:rsidRDefault="00DA647B" w:rsidP="002B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能源统计</w:t>
            </w:r>
            <w:r w:rsidR="00EA58C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的国际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建议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(IRES)</w:t>
            </w:r>
          </w:p>
          <w:p w:rsidR="00CB6F48" w:rsidRDefault="00DA647B" w:rsidP="00B00890">
            <w:pPr>
              <w:spacing w:after="0" w:line="240" w:lineRule="auto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7B6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国际能源</w:t>
            </w:r>
            <w:r w:rsidR="00025F9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署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（</w:t>
            </w:r>
            <w:r w:rsidR="00B00890" w:rsidRPr="00B008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IEA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）能源统计手册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2012年环境和经济核算</w:t>
            </w:r>
            <w:r w:rsidR="007961E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中央框架</w:t>
            </w:r>
            <w:r w:rsidR="008B5B47" w:rsidRPr="008B5B4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资产与实物流核算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bookmarkStart w:id="7" w:name="OLE_LINK6"/>
            <w:bookmarkStart w:id="8" w:name="OLE_LINK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7B6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bookmarkEnd w:id="7"/>
            <w:bookmarkEnd w:id="8"/>
            <w:r w:rsidR="002B7B6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70135F" w:rsidRPr="0089293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联合国能源和矿产资源框架分类</w:t>
            </w:r>
            <w:r w:rsidR="0070135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70135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(UNFC</w:t>
            </w:r>
            <w:r w:rsidR="00701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2009</w:t>
            </w:r>
            <w:r w:rsidR="005170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2B4D3D" w:rsidRPr="00EC4C68" w:rsidRDefault="00DA647B" w:rsidP="00EC4C68">
            <w:pPr>
              <w:spacing w:after="0" w:line="240" w:lineRule="auto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B6F48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D57A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70135F" w:rsidRPr="00EC4C68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国际标准产业分类</w:t>
            </w:r>
            <w:r w:rsidR="00B00890" w:rsidRPr="00EC4C6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B008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05-09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D57A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商品名称及编码协调制度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D62AB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B008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D62AB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</w:t>
            </w:r>
            <w:r w:rsidR="00D62AB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</w:p>
        </w:tc>
      </w:tr>
      <w:tr w:rsidR="00CC01B3" w:rsidRPr="001F7A71" w:rsidTr="007A2CB2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9E51F4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商业可再生能源的存量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7A2CB2">
        <w:trPr>
          <w:trHeight w:val="37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sz w:val="18"/>
                <w:szCs w:val="24"/>
              </w:rPr>
            </w:pPr>
            <w:r w:rsidRPr="00CC01B3">
              <w:rPr>
                <w:sz w:val="18"/>
              </w:rPr>
              <w:t>2.</w:t>
            </w:r>
            <w:r w:rsidR="00471E8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sz w:val="18"/>
              </w:rPr>
              <w:t>新发现能源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7A2CB2">
        <w:trPr>
          <w:trHeight w:val="29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向上重估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7A2CB2">
        <w:trPr>
          <w:trHeight w:val="32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向上调整分类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7A2CB2">
        <w:trPr>
          <w:trHeight w:val="31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5.</w:t>
            </w:r>
            <w:r w:rsidRPr="00EB4A14">
              <w:rPr>
                <w:rFonts w:ascii="SimSun" w:eastAsia="SimSun" w:hAnsi="SimSun" w:cs="SimSun"/>
                <w:b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b/>
                <w:sz w:val="18"/>
              </w:rPr>
              <w:t>开采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7A2CB2">
        <w:trPr>
          <w:trHeight w:val="29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6.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灾难性损失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7A2CB2">
        <w:trPr>
          <w:trHeight w:val="354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7.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向下重估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7A2CB2">
        <w:trPr>
          <w:trHeight w:val="31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8.</w:t>
            </w:r>
            <w:r w:rsidRPr="00CC01B3">
              <w:rPr>
                <w:i/>
                <w:iCs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</w:rPr>
              <w:t>向下调整分类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CC01B3">
              <w:rPr>
                <w:sz w:val="18"/>
                <w:lang w:eastAsia="zh-CN"/>
              </w:rPr>
              <w:t xml:space="preserve">9. </w:t>
            </w:r>
            <w:r w:rsidRPr="00CC01B3">
              <w:rPr>
                <w:rFonts w:ascii="SimSun" w:eastAsia="SimSun" w:hAnsi="SimSun" w:cs="SimSun" w:hint="eastAsia"/>
                <w:sz w:val="18"/>
                <w:lang w:eastAsia="zh-CN"/>
              </w:rPr>
              <w:t>潜在的商业可再生资源存量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1B3" w:rsidRPr="001F7A71" w:rsidTr="00CC01B3">
        <w:trPr>
          <w:trHeight w:val="444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C01B3" w:rsidRPr="00CC01B3" w:rsidRDefault="00CC01B3" w:rsidP="00CC01B3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10.</w:t>
            </w:r>
            <w:r w:rsidR="00471E8C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非商业和其他已知资源的存量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2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2.2.2</w:t>
            </w:r>
            <w:r w:rsidR="009E51F4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CC01B3" w:rsidRPr="00CC01B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能源的生产、贸易和消费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C01B3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能源的生产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按不可再生资源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石油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天然气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煤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核燃料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不可持续木柴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废物</w:t>
            </w:r>
            <w:r w:rsidR="00CD121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其他不可再生能源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按可再生能源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太阳能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水力发电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地热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潮汐作用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波浪作用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海洋能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风能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生物质能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F405A4" w:rsidRDefault="00DA647B" w:rsidP="00A418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="00A4182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能源统计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的国际</w:t>
            </w:r>
            <w:r w:rsidR="00A4182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建议</w:t>
            </w:r>
            <w:r w:rsidR="00FD57A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（</w:t>
            </w:r>
            <w:r w:rsidR="00FD57A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IRES</w:t>
            </w:r>
            <w:r w:rsidR="00FD57A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）</w:t>
            </w:r>
          </w:p>
          <w:p w:rsidR="002B4D3D" w:rsidRPr="001F7A71" w:rsidRDefault="00DA647B" w:rsidP="00A4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4182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国际能源署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能源统计手册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联合木材能源</w:t>
            </w:r>
            <w:r w:rsidR="005D738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咨询部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（联合国欧洲经济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lastRenderedPageBreak/>
              <w:t>委员会</w:t>
            </w:r>
            <w:r w:rsidR="00B00890" w:rsidRPr="00B008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林业和木材</w:t>
            </w:r>
            <w:r w:rsidR="00D945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部</w:t>
            </w:r>
            <w:r w:rsidR="00B00890" w:rsidRPr="00B0089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CC01B3" w:rsidRPr="001F7A71" w:rsidTr="002B4D3D">
        <w:trPr>
          <w:trHeight w:val="43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C01B3" w:rsidRPr="00CC01B3" w:rsidRDefault="00CC01B3" w:rsidP="00CC01B3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EB4A14">
              <w:rPr>
                <w:rFonts w:ascii="SimSun" w:eastAsia="SimSun" w:hAnsi="SimSun" w:cs="SimSun"/>
                <w:b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b/>
                <w:sz w:val="18"/>
              </w:rPr>
              <w:t>生产总量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1B3" w:rsidRPr="001F7A71" w:rsidTr="001F7A71">
        <w:trPr>
          <w:trHeight w:val="40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C01B3" w:rsidRPr="00CC01B3" w:rsidRDefault="00CC01B3" w:rsidP="00CC01B3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EB4A14">
              <w:rPr>
                <w:rFonts w:ascii="SimSun" w:eastAsia="SimSun" w:hAnsi="SimSun" w:cs="SimSun"/>
                <w:b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b/>
                <w:sz w:val="18"/>
              </w:rPr>
              <w:t>不可再生能源的生产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1B3" w:rsidRPr="001F7A71" w:rsidTr="001F7A71">
        <w:trPr>
          <w:trHeight w:val="47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C01B3" w:rsidRPr="00CC01B3" w:rsidRDefault="00CC01B3" w:rsidP="00CC01B3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3.</w:t>
            </w:r>
            <w:r w:rsidRPr="00CC01B3">
              <w:rPr>
                <w:b/>
                <w:sz w:val="18"/>
              </w:rPr>
              <w:t xml:space="preserve"> </w:t>
            </w:r>
            <w:r w:rsidRPr="00CC01B3">
              <w:rPr>
                <w:rFonts w:ascii="SimSun" w:eastAsia="SimSun" w:hAnsi="SimSun" w:cs="SimSun" w:hint="eastAsia"/>
                <w:b/>
                <w:sz w:val="18"/>
              </w:rPr>
              <w:t>可再生能源的生产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1B3" w:rsidRPr="001F7A71" w:rsidTr="00887502">
        <w:trPr>
          <w:trHeight w:val="46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C01B3" w:rsidRPr="00CC01B3" w:rsidRDefault="00CC01B3" w:rsidP="00FC1E06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4.</w:t>
            </w:r>
            <w:r w:rsidRPr="00CC01B3">
              <w:rPr>
                <w:b/>
                <w:sz w:val="18"/>
              </w:rPr>
              <w:t xml:space="preserve"> </w:t>
            </w:r>
            <w:r w:rsidR="00CD1212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初级能源</w:t>
            </w:r>
            <w:r w:rsidRPr="00CC01B3">
              <w:rPr>
                <w:rFonts w:ascii="SimSun" w:eastAsia="SimSun" w:hAnsi="SimSun" w:cs="SimSun" w:hint="eastAsia"/>
                <w:b/>
                <w:sz w:val="18"/>
              </w:rPr>
              <w:t>的生产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</w:t>
            </w:r>
            <w:r w:rsidR="00CD121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初级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石油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天然气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煤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水能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地热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核燃料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甘蔗产品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其他</w:t>
            </w:r>
            <w:r w:rsidR="00CD121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初级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CC01B3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 w:rsidR="00C71762" w:rsidRPr="00313F5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</w:t>
            </w:r>
            <w:r w:rsidR="00CD1212" w:rsidRPr="00313F5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次级</w:t>
            </w:r>
            <w:r w:rsidR="00C71762" w:rsidRPr="00313F5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</w:t>
            </w:r>
            <w:r w:rsidR="00313F5C" w:rsidRPr="006210F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产品</w:t>
            </w:r>
            <w:r w:rsidR="00313F5C" w:rsidRPr="006210F5">
              <w:rPr>
                <w:rFonts w:ascii="SimSun" w:eastAsia="SimSun" w:hAnsi="SimSun" w:cs="SimSun"/>
                <w:sz w:val="20"/>
                <w:szCs w:val="20"/>
                <w:lang w:eastAsia="zh-CN"/>
              </w:rPr>
              <w:t xml:space="preserve"> </w:t>
            </w:r>
            <w:r w:rsidR="00C71762" w:rsidRPr="00313F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电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液化石油气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汽油</w:t>
            </w:r>
            <w:r w:rsidR="00CD121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乙醇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煤油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柴油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燃料油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焦炭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木炭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煤气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其他</w:t>
            </w:r>
            <w:r w:rsidR="00CD121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次级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CC01B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C01B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C01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CC01B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C01B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1B3" w:rsidRPr="001F7A71" w:rsidTr="001F7A71">
        <w:trPr>
          <w:trHeight w:val="462"/>
        </w:trPr>
        <w:tc>
          <w:tcPr>
            <w:tcW w:w="1836" w:type="dxa"/>
            <w:vMerge/>
            <w:shd w:val="clear" w:color="auto" w:fill="FFFFFF" w:themeFill="background1"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:rsidR="00CC01B3" w:rsidRPr="00CC01B3" w:rsidRDefault="00CC01B3" w:rsidP="00CC01B3">
            <w:pPr>
              <w:pStyle w:val="NoSpacing"/>
              <w:rPr>
                <w:sz w:val="18"/>
                <w:szCs w:val="24"/>
              </w:rPr>
            </w:pPr>
            <w:r w:rsidRPr="00CC01B3">
              <w:rPr>
                <w:sz w:val="18"/>
              </w:rPr>
              <w:t xml:space="preserve">5. </w:t>
            </w:r>
            <w:r w:rsidRPr="00CC01B3">
              <w:rPr>
                <w:rFonts w:ascii="SimSun" w:eastAsia="SimSun" w:hAnsi="SimSun" w:cs="SimSun" w:hint="eastAsia"/>
                <w:sz w:val="18"/>
              </w:rPr>
              <w:t>能源进口量</w:t>
            </w:r>
          </w:p>
        </w:tc>
        <w:tc>
          <w:tcPr>
            <w:tcW w:w="1536" w:type="dxa"/>
            <w:shd w:val="clear" w:color="auto" w:fill="auto"/>
          </w:tcPr>
          <w:p w:rsidR="00CC01B3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1B3" w:rsidRPr="001F7A71" w:rsidTr="001F7A71">
        <w:trPr>
          <w:trHeight w:val="435"/>
        </w:trPr>
        <w:tc>
          <w:tcPr>
            <w:tcW w:w="1836" w:type="dxa"/>
            <w:vMerge/>
            <w:shd w:val="clear" w:color="auto" w:fill="FFFFFF" w:themeFill="background1"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:rsidR="00CC01B3" w:rsidRPr="00CC01B3" w:rsidRDefault="00CC01B3" w:rsidP="00CC01B3">
            <w:pPr>
              <w:pStyle w:val="NoSpacing"/>
              <w:rPr>
                <w:sz w:val="18"/>
                <w:szCs w:val="24"/>
              </w:rPr>
            </w:pPr>
            <w:r w:rsidRPr="00CC01B3">
              <w:rPr>
                <w:sz w:val="18"/>
              </w:rPr>
              <w:t xml:space="preserve">6. </w:t>
            </w:r>
            <w:r w:rsidRPr="00CC01B3">
              <w:rPr>
                <w:rFonts w:ascii="SimSun" w:eastAsia="SimSun" w:hAnsi="SimSun" w:cs="SimSun" w:hint="eastAsia"/>
                <w:sz w:val="18"/>
              </w:rPr>
              <w:t>能源出口量</w:t>
            </w:r>
          </w:p>
        </w:tc>
        <w:tc>
          <w:tcPr>
            <w:tcW w:w="1536" w:type="dxa"/>
            <w:shd w:val="clear" w:color="auto" w:fill="auto"/>
          </w:tcPr>
          <w:p w:rsidR="00CC01B3" w:rsidRPr="001F7A71" w:rsidRDefault="00CC01B3" w:rsidP="001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1B3" w:rsidRPr="001F7A71" w:rsidTr="002B4D3D">
        <w:trPr>
          <w:trHeight w:val="50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C01B3" w:rsidRPr="00CC01B3" w:rsidRDefault="00CC01B3" w:rsidP="00FC1E06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7.</w:t>
            </w:r>
            <w:r w:rsidRPr="00CC01B3">
              <w:rPr>
                <w:b/>
                <w:sz w:val="18"/>
              </w:rPr>
              <w:t xml:space="preserve"> </w:t>
            </w:r>
            <w:r w:rsidR="00CD1212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次级能源</w:t>
            </w:r>
            <w:r w:rsidR="00CD1212" w:rsidRPr="00CC01B3">
              <w:rPr>
                <w:rFonts w:ascii="SimSun" w:eastAsia="SimSun" w:hAnsi="SimSun" w:cs="SimSun" w:hint="eastAsia"/>
                <w:b/>
                <w:sz w:val="18"/>
              </w:rPr>
              <w:t>的生产</w:t>
            </w:r>
          </w:p>
        </w:tc>
        <w:tc>
          <w:tcPr>
            <w:tcW w:w="1536" w:type="dxa"/>
            <w:shd w:val="clear" w:color="auto" w:fill="auto"/>
            <w:hideMark/>
          </w:tcPr>
          <w:p w:rsidR="00CC01B3" w:rsidRPr="001F7A71" w:rsidRDefault="00CC01B3" w:rsidP="009E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CC01B3" w:rsidRPr="001F7A71" w:rsidRDefault="00CC01B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6358D" w:rsidRPr="001F7A71" w:rsidTr="00887502">
        <w:trPr>
          <w:trHeight w:val="453"/>
        </w:trPr>
        <w:tc>
          <w:tcPr>
            <w:tcW w:w="1836" w:type="dxa"/>
            <w:vMerge/>
            <w:shd w:val="clear" w:color="auto" w:fill="FFFFFF" w:themeFill="background1"/>
          </w:tcPr>
          <w:p w:rsidR="00D6358D" w:rsidRPr="001F7A71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6358D" w:rsidRPr="009E51F4" w:rsidRDefault="00D6358D" w:rsidP="001132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51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63" w:type="dxa"/>
            <w:shd w:val="clear" w:color="auto" w:fill="auto"/>
          </w:tcPr>
          <w:p w:rsidR="00D6358D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71762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en-GB"/>
              </w:rPr>
              <w:t>能源总供应</w:t>
            </w:r>
          </w:p>
        </w:tc>
        <w:tc>
          <w:tcPr>
            <w:tcW w:w="1536" w:type="dxa"/>
            <w:shd w:val="clear" w:color="auto" w:fill="auto"/>
          </w:tcPr>
          <w:p w:rsidR="00D6358D" w:rsidRPr="001F7A71" w:rsidRDefault="00CC01B3" w:rsidP="009E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D6358D" w:rsidRPr="001F7A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D6358D" w:rsidRPr="001F7A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shd w:val="clear" w:color="auto" w:fill="FFFFFF" w:themeFill="background1"/>
          </w:tcPr>
          <w:p w:rsidR="00D6358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按能源产品</w:t>
            </w:r>
          </w:p>
        </w:tc>
        <w:tc>
          <w:tcPr>
            <w:tcW w:w="2073" w:type="dxa"/>
            <w:vMerge/>
          </w:tcPr>
          <w:p w:rsidR="00D6358D" w:rsidRPr="001F7A71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104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9E51F4" w:rsidRDefault="00D6358D" w:rsidP="001132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51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="002B4D3D" w:rsidRPr="009E51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71762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en-GB"/>
              </w:rPr>
              <w:t>能源最终消费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CC01B3" w:rsidP="009E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能源单位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按家庭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9629E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按游客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  <w:p w:rsidR="002B4D3D" w:rsidRPr="001F7A71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3"/>
        <w:gridCol w:w="1536"/>
        <w:gridCol w:w="4222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C71762" w:rsidRPr="00C7176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2</w:t>
            </w:r>
            <w:r w:rsidR="0019629E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环境资源</w:t>
            </w: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及其用途</w:t>
            </w:r>
          </w:p>
        </w:tc>
      </w:tr>
      <w:tr w:rsidR="002B4D3D" w:rsidRPr="001F7A71" w:rsidTr="00887502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887502">
        <w:trPr>
          <w:trHeight w:val="291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C71762" w:rsidRPr="00C7176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2.3</w:t>
            </w:r>
            <w:r w:rsidR="0019629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土地</w:t>
            </w:r>
          </w:p>
        </w:tc>
      </w:tr>
      <w:tr w:rsidR="002B4D3D" w:rsidRPr="001F7A71" w:rsidTr="00887502">
        <w:trPr>
          <w:trHeight w:val="228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887502">
        <w:trPr>
          <w:trHeight w:val="336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="00081DE2"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6E1951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="00081DE2"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6E195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="00081DE2"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887502">
        <w:trPr>
          <w:trHeight w:val="133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C71762" w:rsidRPr="00C71762">
              <w:rPr>
                <w:rFonts w:ascii="SimSun" w:eastAsia="SimSun" w:hAnsi="SimSun" w:cs="SimSun"/>
                <w:b/>
                <w:bCs/>
                <w:sz w:val="24"/>
                <w:szCs w:val="24"/>
                <w:lang w:eastAsia="en-GB"/>
              </w:rPr>
              <w:t>2.3.1</w:t>
            </w:r>
            <w:r w:rsidR="0019629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土地利用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9629E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9629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473BDF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71762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不同种类土地利用面积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3C5A05" w:rsidP="004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19629E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按土地使用类别</w:t>
            </w:r>
            <w:r w:rsidR="0033243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农业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林业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水产业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建筑相关业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用于维护和修复环境功能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其他未分类的土地使用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未使用的土地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用于水产业或维持设备的内陆水域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用于维护和修复环境功能的内陆水域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其他未分类的内陆水使用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未使用的内陆水域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沿海水域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包括珊瑚礁和红树林面积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);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专属经济区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(EEZ)) 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  <w:p w:rsidR="002B4D3D" w:rsidRDefault="00DA647B" w:rsidP="00C717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  <w:p w:rsidR="00C71762" w:rsidRPr="00C71762" w:rsidRDefault="00C71762" w:rsidP="00C717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B00890" w:rsidRDefault="00DA647B" w:rsidP="00253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B008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土地利用标准</w:t>
            </w:r>
            <w:r w:rsidR="002535A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(1989)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2012年环境和经济核算</w:t>
            </w:r>
            <w:r w:rsidR="00FD57A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中央框架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附录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1</w:t>
            </w:r>
          </w:p>
        </w:tc>
      </w:tr>
      <w:tr w:rsidR="002B4D3D" w:rsidRPr="001F7A71" w:rsidTr="00887502">
        <w:trPr>
          <w:trHeight w:val="7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C71762" w:rsidRDefault="00C71762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0"/>
                <w:lang w:eastAsia="zh-CN"/>
              </w:rPr>
              <w:t>其它土地利用</w:t>
            </w:r>
          </w:p>
        </w:tc>
        <w:tc>
          <w:tcPr>
            <w:tcW w:w="1536" w:type="dxa"/>
            <w:shd w:val="clear" w:color="auto" w:fill="BFBFBF" w:themeFill="background1" w:themeFillShade="B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887502">
        <w:trPr>
          <w:trHeight w:val="70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71762" w:rsidRPr="00C71762" w:rsidRDefault="00C71762" w:rsidP="00C7176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C71762">
              <w:rPr>
                <w:i/>
                <w:sz w:val="18"/>
              </w:rPr>
              <w:t xml:space="preserve"> </w:t>
            </w:r>
            <w:r w:rsidRPr="00C71762">
              <w:rPr>
                <w:rFonts w:hint="eastAsia"/>
                <w:i/>
                <w:sz w:val="18"/>
              </w:rPr>
              <w:t>有机种植土地面积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FFFFFF" w:themeFill="background1"/>
            <w:hideMark/>
          </w:tcPr>
          <w:p w:rsidR="00C71762" w:rsidRPr="00B00890" w:rsidRDefault="00DA647B" w:rsidP="00EA58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EA58C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部际</w:t>
            </w:r>
            <w:r w:rsidR="00C71762" w:rsidRPr="008B690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有机农业工作组</w:t>
            </w:r>
          </w:p>
        </w:tc>
      </w:tr>
      <w:tr w:rsidR="00C71762" w:rsidRPr="001F7A71" w:rsidTr="00887502">
        <w:trPr>
          <w:trHeight w:val="51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71762" w:rsidRPr="00C71762" w:rsidRDefault="00C71762" w:rsidP="00C71762">
            <w:pPr>
              <w:pStyle w:val="NoSpacing"/>
              <w:rPr>
                <w:sz w:val="18"/>
                <w:szCs w:val="24"/>
              </w:rPr>
            </w:pPr>
            <w:r w:rsidRPr="00C71762">
              <w:rPr>
                <w:sz w:val="18"/>
              </w:rPr>
              <w:t>2.</w:t>
            </w:r>
            <w:r w:rsidR="003C420A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C71762">
              <w:rPr>
                <w:rFonts w:hint="eastAsia"/>
                <w:sz w:val="18"/>
              </w:rPr>
              <w:t>灌溉土地面积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71762" w:rsidRPr="001F7A71" w:rsidTr="00887502">
        <w:trPr>
          <w:trHeight w:val="111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71762" w:rsidRPr="00C71762" w:rsidRDefault="00C71762" w:rsidP="00C71762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C71762">
              <w:rPr>
                <w:sz w:val="18"/>
                <w:lang w:eastAsia="zh-CN"/>
              </w:rPr>
              <w:t>3.</w:t>
            </w:r>
            <w:r w:rsidR="003C420A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C71762">
              <w:rPr>
                <w:rFonts w:hint="eastAsia"/>
                <w:sz w:val="18"/>
                <w:lang w:eastAsia="zh-CN"/>
              </w:rPr>
              <w:t>林业可持续管理土地面积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C71762" w:rsidRPr="00B00890" w:rsidRDefault="00DA647B" w:rsidP="00B008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C71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森林管理委员会</w:t>
            </w:r>
          </w:p>
        </w:tc>
      </w:tr>
      <w:tr w:rsidR="00C71762" w:rsidRPr="001F7A71" w:rsidTr="00887502">
        <w:trPr>
          <w:trHeight w:val="51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C71762" w:rsidRPr="00C71762" w:rsidRDefault="00C71762" w:rsidP="00C71762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4.</w:t>
            </w:r>
            <w:r w:rsidRPr="00C71762">
              <w:rPr>
                <w:i/>
                <w:sz w:val="18"/>
              </w:rPr>
              <w:t xml:space="preserve"> </w:t>
            </w:r>
            <w:r w:rsidRPr="00C71762">
              <w:rPr>
                <w:rFonts w:hint="eastAsia"/>
                <w:i/>
                <w:sz w:val="18"/>
              </w:rPr>
              <w:t>农林复合土地面积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48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63" w:type="dxa"/>
            <w:shd w:val="clear" w:color="auto" w:fill="FFFFFF" w:themeFill="background1"/>
            <w:noWrap/>
            <w:hideMark/>
          </w:tcPr>
          <w:p w:rsidR="002B4D3D" w:rsidRPr="00C71762" w:rsidRDefault="00C71762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土地所有权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按所有权分类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</w:p>
        </w:tc>
      </w:tr>
      <w:tr w:rsidR="002B4D3D" w:rsidRPr="001F7A71" w:rsidTr="001F7A71">
        <w:trPr>
          <w:trHeight w:val="255"/>
        </w:trPr>
        <w:tc>
          <w:tcPr>
            <w:tcW w:w="1836" w:type="dxa"/>
            <w:vMerge w:val="restart"/>
          </w:tcPr>
          <w:p w:rsidR="002B4D3D" w:rsidRPr="001F7A71" w:rsidRDefault="00CB297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2.3.2</w:t>
            </w:r>
            <w:r w:rsidR="004C733C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:</w:t>
            </w:r>
          </w:p>
          <w:p w:rsidR="002B4D3D" w:rsidRPr="00C71762" w:rsidRDefault="00C71762" w:rsidP="00D10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林地的使用</w:t>
            </w: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C71762" w:rsidRDefault="00C71762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0"/>
                <w:lang w:eastAsia="zh-CN"/>
              </w:rPr>
              <w:t>林地的使用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</w:tcPr>
          <w:p w:rsidR="002B4D3D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按森林种类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2B4D3D" w:rsidRPr="00C71762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按主要树木种类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F3D9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联合国粮食及农业组织全球森林资源评估报告</w:t>
            </w:r>
            <w:r w:rsidR="00FF3D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54ED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联合国森林论坛监</w:t>
            </w:r>
            <w:r w:rsidR="00954ED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lastRenderedPageBreak/>
              <w:t>测、评估和报告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34553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千年发展目标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B008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7.1 </w:t>
            </w:r>
            <w:r w:rsidR="00B0089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蒙特利尔进程</w:t>
            </w:r>
            <w:r w:rsidR="00A1072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温带和北方森林保护和可持续发展经营标准和指标工作组</w:t>
            </w:r>
            <w:r w:rsidR="00A1072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欧洲森林状况</w:t>
            </w:r>
            <w:r w:rsidR="002D21F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报告</w:t>
            </w:r>
            <w:r w:rsidR="00A107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欧洲森林研究所</w:t>
            </w:r>
            <w:r w:rsidR="00D945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联合国欧洲经济委员会</w:t>
            </w:r>
            <w:r w:rsidR="00A1072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B353D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联合国粮食及农业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组织林业和木材</w:t>
            </w:r>
            <w:r w:rsidR="00D9455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</w:t>
            </w:r>
            <w:r w:rsidR="00A1072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3C420A" w:rsidRDefault="002B4D3D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19629E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</w:t>
            </w:r>
            <w:r w:rsidRPr="003C420A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 </w:t>
            </w:r>
            <w:r w:rsidR="00C71762" w:rsidRPr="003C420A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森林砍伐面积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3C420A" w:rsidRDefault="002B4D3D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3C420A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2. </w:t>
            </w:r>
            <w:r w:rsidR="00C71762" w:rsidRPr="003C420A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人工造林面积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3C420A" w:rsidRDefault="002B4D3D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3C420A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3. </w:t>
            </w:r>
            <w:r w:rsidR="00C71762" w:rsidRPr="003C420A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非林地造林面积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964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3C420A" w:rsidRDefault="002B4D3D" w:rsidP="00C717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zh-CN"/>
              </w:rPr>
            </w:pPr>
            <w:r w:rsidRPr="003C420A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 xml:space="preserve">4. </w:t>
            </w:r>
            <w:r w:rsidR="00C71762" w:rsidRPr="003C420A">
              <w:rPr>
                <w:rFonts w:ascii="Times New Roman" w:eastAsiaTheme="minorEastAsia" w:hAnsi="Times New Roman" w:cs="Times New Roman" w:hint="eastAsia"/>
                <w:i/>
                <w:sz w:val="18"/>
                <w:szCs w:val="20"/>
                <w:lang w:eastAsia="zh-CN"/>
              </w:rPr>
              <w:t>自然生长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164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1F7A71" w:rsidRDefault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主要规划功能为林地的面积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22" w:type="dxa"/>
            <w:shd w:val="clear" w:color="auto" w:fill="FFFFFF" w:themeFill="background1"/>
          </w:tcPr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生产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土壤和水源的保护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生物多样性保护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社会服务</w:t>
            </w:r>
          </w:p>
          <w:p w:rsidR="00C71762" w:rsidRPr="00C71762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多用途</w:t>
            </w:r>
          </w:p>
          <w:p w:rsidR="00AF403F" w:rsidRPr="001F7A71" w:rsidRDefault="00DA647B" w:rsidP="00C7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其他</w:t>
            </w:r>
          </w:p>
        </w:tc>
        <w:tc>
          <w:tcPr>
            <w:tcW w:w="2073" w:type="dxa"/>
            <w:shd w:val="clear" w:color="auto" w:fill="FFFFFF" w:themeFill="background1"/>
          </w:tcPr>
          <w:p w:rsidR="002B4D3D" w:rsidRPr="001F7A71" w:rsidRDefault="00DA647B" w:rsidP="0009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F3D9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联合国粮食及农业组织全球森林资源评估报告</w:t>
            </w:r>
            <w:r w:rsidR="00FF3D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8150BE" w:rsidRDefault="008150B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919"/>
        <w:gridCol w:w="1530"/>
        <w:gridCol w:w="4222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5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C71762" w:rsidRPr="00C7176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2</w:t>
            </w:r>
            <w:r w:rsidR="0019629E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环境资源</w:t>
            </w: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及其用途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5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440"/>
        </w:trPr>
        <w:tc>
          <w:tcPr>
            <w:tcW w:w="14580" w:type="dxa"/>
            <w:gridSpan w:val="5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C71762" w:rsidRPr="00C7176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2.4</w:t>
            </w:r>
            <w:r w:rsidR="0019629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土壤资源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19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9" w:type="dxa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6E1951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6E195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C71762" w:rsidRDefault="00CB2977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C71762" w:rsidRPr="00C7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2.4.1</w:t>
            </w:r>
            <w:r w:rsidR="0019629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1762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土壤资源</w:t>
            </w:r>
          </w:p>
        </w:tc>
        <w:tc>
          <w:tcPr>
            <w:tcW w:w="12744" w:type="dxa"/>
            <w:gridSpan w:val="4"/>
            <w:vMerge w:val="restart"/>
            <w:shd w:val="clear" w:color="auto" w:fill="FFFFFF" w:themeFill="background1"/>
            <w:hideMark/>
          </w:tcPr>
          <w:p w:rsidR="002B4D3D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该</w:t>
            </w:r>
            <w:r w:rsidR="00CB2977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统计主题</w:t>
            </w:r>
            <w:r w:rsidRPr="00C71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需要进一步的研究以制定必要的统计工作。</w:t>
            </w:r>
          </w:p>
        </w:tc>
      </w:tr>
      <w:tr w:rsidR="002B4D3D" w:rsidRPr="001F7A71" w:rsidTr="001F7A71">
        <w:trPr>
          <w:trHeight w:val="50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44" w:type="dxa"/>
            <w:gridSpan w:val="4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150BE" w:rsidRDefault="008150B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9"/>
        <w:gridCol w:w="9"/>
        <w:gridCol w:w="1521"/>
        <w:gridCol w:w="12"/>
        <w:gridCol w:w="4210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8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C71762" w:rsidRPr="00C7176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2</w:t>
            </w:r>
            <w:r w:rsidR="0019629E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环境资源</w:t>
            </w: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及其用途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8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77"/>
        </w:trPr>
        <w:tc>
          <w:tcPr>
            <w:tcW w:w="14580" w:type="dxa"/>
            <w:gridSpan w:val="8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C71762" w:rsidRPr="00C7176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2.5</w:t>
            </w:r>
            <w:r w:rsidR="0019629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生物资源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19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222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9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="00081DE2"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6E1951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="00081DE2"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6E195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="00081DE2"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22" w:type="dxa"/>
            <w:gridSpan w:val="2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571474">
        <w:trPr>
          <w:trHeight w:val="237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C71762" w:rsidRPr="00C7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2.5.1</w:t>
            </w:r>
            <w:r w:rsidR="0019629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C71762" w:rsidRPr="00C71762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木材资源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木材资源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按种类（例如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天然或种植）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AF403F" w:rsidRDefault="00DA647B" w:rsidP="0099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F403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2012年环境和经济核算</w:t>
            </w:r>
            <w:r w:rsidR="00FD57A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中央框架</w:t>
            </w:r>
          </w:p>
          <w:p w:rsidR="002B4D3D" w:rsidRPr="00A10729" w:rsidRDefault="00DA647B" w:rsidP="00A107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F3D9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联合国粮食及农业组织全球森林资源评估报告</w:t>
            </w:r>
            <w:r w:rsidR="00FF3D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欧洲森林状况</w:t>
            </w:r>
            <w:r w:rsidR="002D21F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报告</w:t>
            </w:r>
            <w:r w:rsidR="00A107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欧洲森林研究所</w:t>
            </w:r>
            <w:r w:rsidR="00D945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联合国欧洲经济委员会</w:t>
            </w:r>
            <w:r w:rsidR="00A1072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7A4258" w:rsidRPr="007A425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联合国粮食及农业组织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林业和木材</w:t>
            </w:r>
            <w:r w:rsidR="00D9455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</w:t>
            </w:r>
            <w:r w:rsidR="00A1072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10729" w:rsidRPr="00A107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D9455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/</w:t>
            </w:r>
            <w:r w:rsidR="00DE2339" w:rsidRPr="007A425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联合国粮食及农业组织</w:t>
            </w:r>
            <w:r w:rsidR="00A107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森林统计、</w:t>
            </w:r>
            <w:r w:rsidR="00A10729" w:rsidRPr="00A107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经济和管理联合工作组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D57A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DA57D2" w:rsidRPr="00DA57D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107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107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02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06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粮农组织统计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数据库</w:t>
            </w:r>
          </w:p>
        </w:tc>
      </w:tr>
      <w:tr w:rsidR="00C7176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C71762">
              <w:rPr>
                <w:b/>
                <w:sz w:val="18"/>
              </w:rPr>
              <w:t xml:space="preserve"> </w:t>
            </w:r>
            <w:r w:rsidRPr="00C71762">
              <w:rPr>
                <w:rFonts w:ascii="SimSun" w:eastAsia="SimSun" w:hAnsi="SimSun" w:cs="SimSun" w:hint="eastAsia"/>
                <w:b/>
                <w:sz w:val="18"/>
              </w:rPr>
              <w:t>木材资源存量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sz w:val="18"/>
                <w:szCs w:val="24"/>
              </w:rPr>
            </w:pPr>
            <w:r w:rsidRPr="00C71762">
              <w:rPr>
                <w:sz w:val="18"/>
              </w:rPr>
              <w:t xml:space="preserve">2. </w:t>
            </w:r>
            <w:r w:rsidRPr="00C71762">
              <w:rPr>
                <w:rFonts w:ascii="SimSun" w:eastAsia="SimSun" w:hAnsi="SimSun" w:cs="SimSun" w:hint="eastAsia"/>
                <w:sz w:val="18"/>
              </w:rPr>
              <w:t>自然生长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2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sz w:val="18"/>
                <w:szCs w:val="24"/>
              </w:rPr>
            </w:pPr>
            <w:r w:rsidRPr="00C71762">
              <w:rPr>
                <w:sz w:val="18"/>
              </w:rPr>
              <w:t xml:space="preserve">3. </w:t>
            </w:r>
            <w:r w:rsidRPr="00C71762">
              <w:rPr>
                <w:rFonts w:ascii="SimSun" w:eastAsia="SimSun" w:hAnsi="SimSun" w:cs="SimSun" w:hint="eastAsia"/>
                <w:sz w:val="18"/>
              </w:rPr>
              <w:t>伐木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sz w:val="18"/>
                <w:szCs w:val="24"/>
              </w:rPr>
            </w:pPr>
            <w:r w:rsidRPr="00C71762">
              <w:rPr>
                <w:sz w:val="18"/>
              </w:rPr>
              <w:t xml:space="preserve">4. </w:t>
            </w:r>
            <w:r w:rsidRPr="00C71762">
              <w:rPr>
                <w:rFonts w:ascii="SimSun" w:eastAsia="SimSun" w:hAnsi="SimSun" w:cs="SimSun" w:hint="eastAsia"/>
                <w:sz w:val="18"/>
              </w:rPr>
              <w:t>木材运输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5.</w:t>
            </w:r>
            <w:r w:rsidRPr="00C71762">
              <w:rPr>
                <w:i/>
                <w:iCs/>
                <w:sz w:val="18"/>
              </w:rPr>
              <w:t xml:space="preserve"> </w:t>
            </w:r>
            <w:r w:rsidRPr="00C71762">
              <w:rPr>
                <w:rFonts w:ascii="SimSun" w:eastAsia="SimSun" w:hAnsi="SimSun" w:cs="SimSun" w:hint="eastAsia"/>
                <w:i/>
                <w:iCs/>
                <w:sz w:val="18"/>
              </w:rPr>
              <w:t>伐木后残留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6.</w:t>
            </w:r>
            <w:r w:rsidR="00BE0781">
              <w:rPr>
                <w:i/>
                <w:iCs/>
                <w:sz w:val="18"/>
              </w:rPr>
              <w:t xml:space="preserve"> </w:t>
            </w:r>
            <w:r w:rsidRPr="00C71762">
              <w:rPr>
                <w:rFonts w:ascii="SimSun" w:eastAsia="SimSun" w:hAnsi="SimSun" w:cs="SimSun" w:hint="eastAsia"/>
                <w:i/>
                <w:iCs/>
                <w:sz w:val="18"/>
              </w:rPr>
              <w:t>自然损失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7.</w:t>
            </w:r>
            <w:r w:rsidRPr="00C71762">
              <w:rPr>
                <w:i/>
                <w:iCs/>
                <w:sz w:val="18"/>
              </w:rPr>
              <w:t xml:space="preserve"> </w:t>
            </w:r>
            <w:r w:rsidRPr="00C71762">
              <w:rPr>
                <w:rFonts w:ascii="SimSun" w:eastAsia="SimSun" w:hAnsi="SimSun" w:cs="SimSun" w:hint="eastAsia"/>
                <w:i/>
                <w:iCs/>
                <w:sz w:val="18"/>
              </w:rPr>
              <w:t>灾难性损失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8.</w:t>
            </w:r>
            <w:r w:rsidRPr="00C71762">
              <w:rPr>
                <w:i/>
                <w:iCs/>
                <w:sz w:val="18"/>
              </w:rPr>
              <w:t xml:space="preserve"> </w:t>
            </w:r>
            <w:r w:rsidRPr="00C71762">
              <w:rPr>
                <w:rFonts w:ascii="SimSun" w:eastAsia="SimSun" w:hAnsi="SimSun" w:cs="SimSun" w:hint="eastAsia"/>
                <w:i/>
                <w:iCs/>
                <w:sz w:val="18"/>
              </w:rPr>
              <w:t>重新分类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0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717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使用数量</w:t>
            </w:r>
            <w:r w:rsidR="0024011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sz w:val="18"/>
                <w:szCs w:val="24"/>
              </w:rPr>
            </w:pPr>
            <w:r w:rsidRPr="00C71762">
              <w:rPr>
                <w:sz w:val="18"/>
              </w:rPr>
              <w:t xml:space="preserve">1. </w:t>
            </w:r>
            <w:r w:rsidRPr="00C71762">
              <w:rPr>
                <w:rFonts w:ascii="SimSun" w:eastAsia="SimSun" w:hAnsi="SimSun" w:cs="SimSun" w:hint="eastAsia"/>
                <w:sz w:val="18"/>
              </w:rPr>
              <w:t>肥料</w:t>
            </w:r>
            <w:r w:rsidRPr="00C71762">
              <w:rPr>
                <w:sz w:val="18"/>
              </w:rPr>
              <w:t xml:space="preserve"> (</w:t>
            </w:r>
            <w:r w:rsidRPr="00C71762">
              <w:rPr>
                <w:rFonts w:ascii="SimSun" w:eastAsia="SimSun" w:hAnsi="SimSun" w:cs="SimSun" w:hint="eastAsia"/>
                <w:sz w:val="18"/>
              </w:rPr>
              <w:t>另见</w:t>
            </w:r>
            <w:r w:rsidRPr="00C71762">
              <w:rPr>
                <w:sz w:val="18"/>
              </w:rPr>
              <w:t xml:space="preserve"> 3.4.1.a)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762" w:rsidRPr="001F7A71" w:rsidTr="00571474">
        <w:trPr>
          <w:trHeight w:val="381"/>
        </w:trPr>
        <w:tc>
          <w:tcPr>
            <w:tcW w:w="1836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C71762" w:rsidRPr="00C71762" w:rsidRDefault="00C71762" w:rsidP="00C71762">
            <w:pPr>
              <w:pStyle w:val="NoSpacing"/>
              <w:rPr>
                <w:sz w:val="18"/>
                <w:szCs w:val="24"/>
              </w:rPr>
            </w:pPr>
            <w:r w:rsidRPr="00C71762">
              <w:rPr>
                <w:sz w:val="18"/>
              </w:rPr>
              <w:t xml:space="preserve">2. </w:t>
            </w:r>
            <w:r w:rsidRPr="00C71762">
              <w:rPr>
                <w:rFonts w:ascii="SimSun" w:eastAsia="SimSun" w:hAnsi="SimSun" w:cs="SimSun" w:hint="eastAsia"/>
                <w:sz w:val="18"/>
              </w:rPr>
              <w:t>杀虫剂</w:t>
            </w:r>
            <w:r w:rsidRPr="00C71762">
              <w:rPr>
                <w:sz w:val="18"/>
              </w:rPr>
              <w:t xml:space="preserve"> (</w:t>
            </w:r>
            <w:r w:rsidRPr="00C71762">
              <w:rPr>
                <w:rFonts w:ascii="SimSun" w:eastAsia="SimSun" w:hAnsi="SimSun" w:cs="SimSun" w:hint="eastAsia"/>
                <w:sz w:val="18"/>
              </w:rPr>
              <w:t>另见</w:t>
            </w:r>
            <w:r w:rsidRPr="00C71762">
              <w:rPr>
                <w:sz w:val="18"/>
              </w:rPr>
              <w:t xml:space="preserve"> 3.4.1.b)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C71762" w:rsidRPr="001F7A71" w:rsidRDefault="00C717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71762" w:rsidRPr="001F7A71" w:rsidRDefault="00C717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52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C71762" w:rsidRDefault="00C71762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林木生产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按产品种类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木材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工业圆材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薪材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纸浆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C71762" w:rsidRPr="00C71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木屑</w:t>
            </w:r>
            <w:r w:rsidR="00C71762" w:rsidRPr="00C717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中心产品分类</w:t>
            </w:r>
            <w:r w:rsidR="00A107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(CPC)</w:t>
            </w:r>
            <w:r w:rsidR="00A107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107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1072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联合森林部门</w:t>
            </w:r>
            <w:r w:rsidR="00B63DB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问卷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B63DB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B63DB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4E6E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D16C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</w:t>
            </w:r>
            <w:r w:rsidR="001D16C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lastRenderedPageBreak/>
              <w:t>局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国际热带木材组织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[ITTO])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4B53F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DE233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国际热带木材组织</w:t>
            </w:r>
            <w:r w:rsidR="004B53F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4B53F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5155C6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秘书处森林部门统计</w:t>
            </w:r>
            <w:r w:rsidR="005155C6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工作组</w:t>
            </w:r>
            <w:r w:rsidR="005155C6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木材委员会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F186A" w:rsidRPr="00A107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D9455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/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6F186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森林统计、</w:t>
            </w:r>
            <w:r w:rsidR="006F186A" w:rsidRPr="00A107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经济和管理联合工作组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466A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C2055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6F18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6F18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02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06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粮农组织统计数据库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4D3D" w:rsidRPr="001F7A71" w:rsidTr="00C4761B">
        <w:trPr>
          <w:trHeight w:val="39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F808A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08A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薪材生产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6F186A" w:rsidRDefault="00DA647B" w:rsidP="00B466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4B53F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7E05D6"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国际热带木材组织</w:t>
            </w:r>
            <w:r w:rsidR="004B53F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4B53F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037CA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秘书处森林部门统计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工作组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欧洲森林状况</w:t>
            </w:r>
            <w:r w:rsidR="002D21F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报告</w:t>
            </w:r>
            <w:r w:rsidR="006F18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欧洲森林研究所</w:t>
            </w:r>
            <w:r w:rsidR="00D945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联合国欧洲经济委员会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E970C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联合国粮食及农业组织林业和木材</w:t>
            </w:r>
            <w:r w:rsidR="00D9455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</w:t>
            </w:r>
            <w:r w:rsidR="006F186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商品名称及</w:t>
            </w:r>
            <w:r w:rsidR="00B466A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协调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编码制度</w:t>
            </w:r>
            <w:r w:rsidR="00A13E9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2012</w:t>
            </w:r>
            <w:r w:rsidR="00B466A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13E9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F18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IX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和第</w:t>
            </w:r>
            <w:r w:rsidR="00A13E9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X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06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粮农组织统计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数据库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F808A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08A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林木产品的进口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F06AE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按</w:t>
            </w:r>
            <w:r w:rsidR="00736762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照</w:t>
            </w:r>
            <w:r w:rsidR="00F06AE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产品种类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9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F808A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林木产品的</w:t>
            </w:r>
            <w:r w:rsid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出</w:t>
            </w:r>
            <w:r w:rsidRPr="00F808AC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口</w:t>
            </w:r>
            <w:r w:rsidR="002B4D3D"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9D473A" w:rsidRDefault="00CB2977" w:rsidP="009D47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2.5.2</w:t>
            </w:r>
            <w:r w:rsidR="0024011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9D473A" w:rsidRDefault="009D473A" w:rsidP="009D47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水产资源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40113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4011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渔业捕捞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按相关淡水和海洋物种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6F186A" w:rsidRDefault="00DA647B" w:rsidP="009D2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735DB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</w:t>
            </w:r>
            <w:r w:rsidR="006F186A" w:rsidRPr="00C2055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水生动植物标准统计分类</w:t>
            </w:r>
            <w:r w:rsidR="002B4D3D"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(ISSCAAP)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466A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C2055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6F18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联合国海洋法公约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(UNCLOS)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EF3A2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34553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千年发展目标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7.4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商品名称及</w:t>
            </w:r>
            <w:r w:rsidR="00B466A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协调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编码制度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</w:t>
            </w:r>
            <w:r w:rsidR="000A5E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03</w:t>
            </w:r>
            <w:r w:rsidR="006F186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章</w:t>
            </w:r>
          </w:p>
          <w:p w:rsidR="00C90D34" w:rsidRPr="001F7A71" w:rsidRDefault="00DA647B" w:rsidP="006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90D34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环境和经济核算制度中央框架</w:t>
            </w:r>
          </w:p>
        </w:tc>
      </w:tr>
      <w:tr w:rsidR="002B4D3D" w:rsidRPr="001F7A71" w:rsidTr="002B4D3D">
        <w:trPr>
          <w:trHeight w:val="44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40113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4011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水产养殖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42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鱼和渔业产品的进口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9D473A" w:rsidRPr="009D473A" w:rsidRDefault="00DA647B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按相关淡水和海洋物种</w:t>
            </w:r>
          </w:p>
          <w:p w:rsidR="009D473A" w:rsidRPr="009D473A" w:rsidRDefault="00DA647B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按产品种类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按物种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鱼和渔业产品的出口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使用数量</w:t>
            </w:r>
            <w:r w:rsidR="0073676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按水种类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海水或者淡水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      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1.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颗粒物</w:t>
            </w:r>
            <w:r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 xml:space="preserve"> 3.4.1.c)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2.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激素</w:t>
            </w:r>
            <w:r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 xml:space="preserve"> 3.4.1.d)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33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着色剂</w:t>
            </w:r>
            <w:r w:rsidRPr="009D473A">
              <w:rPr>
                <w:sz w:val="18"/>
              </w:rPr>
              <w:t xml:space="preserve"> 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>3.4.1.e)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33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抗生素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>3.4.1.f)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571474">
        <w:trPr>
          <w:trHeight w:val="210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5.</w:t>
            </w:r>
            <w:r w:rsidR="003C420A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杀真菌剂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91053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水产资源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9D473A" w:rsidRPr="009D473A" w:rsidRDefault="00DA647B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按相关淡水和海洋物种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按种类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天然或者养殖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D473A" w:rsidRPr="001F7A71" w:rsidTr="002B4D3D">
        <w:trPr>
          <w:trHeight w:val="242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sz w:val="18"/>
                <w:szCs w:val="24"/>
              </w:rPr>
            </w:pPr>
            <w:r w:rsidRPr="009D473A">
              <w:rPr>
                <w:sz w:val="18"/>
              </w:rPr>
              <w:t>1. 水产资源的存</w:t>
            </w:r>
            <w:r w:rsidRPr="009D473A">
              <w:rPr>
                <w:rFonts w:ascii="SimSun" w:eastAsia="SimSun" w:hAnsi="SimSun" w:cs="SimSun" w:hint="eastAsia"/>
                <w:sz w:val="18"/>
              </w:rPr>
              <w:t>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60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2.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水产资源的增加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32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水产资源的减少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73"/>
        </w:trPr>
        <w:tc>
          <w:tcPr>
            <w:tcW w:w="1836" w:type="dxa"/>
            <w:vMerge w:val="restart"/>
            <w:shd w:val="clear" w:color="auto" w:fill="auto"/>
            <w:hideMark/>
          </w:tcPr>
          <w:p w:rsidR="009D473A" w:rsidRDefault="00CB2977" w:rsidP="009D47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2.5.3</w:t>
            </w:r>
            <w:r w:rsidR="0024011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9D473A" w:rsidRDefault="009D473A" w:rsidP="009D47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CN"/>
              </w:rPr>
              <w:t>农作物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D473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主要的一年生和多年生作物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9D473A" w:rsidRPr="009D473A" w:rsidRDefault="00DA647B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按农作物种类</w:t>
            </w:r>
          </w:p>
          <w:p w:rsidR="009D473A" w:rsidRDefault="00DA647B" w:rsidP="009D47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按规模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063E74" w:rsidRDefault="00DA647B" w:rsidP="00063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063E74" w:rsidRPr="000C0F0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指示性作物分类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（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2010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年</w:t>
            </w:r>
            <w:r w:rsidR="00C2055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农业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普查）</w:t>
            </w:r>
          </w:p>
          <w:p w:rsidR="002B4D3D" w:rsidRPr="00063E74" w:rsidRDefault="00DA647B" w:rsidP="00B466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、</w:t>
            </w:r>
            <w:r w:rsidR="00065A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世界卫生组织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62FF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农药标准</w:t>
            </w:r>
            <w:r w:rsidR="00F62FF0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(2010)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bookmarkStart w:id="9" w:name="OLE_LINK1"/>
            <w:bookmarkStart w:id="10" w:name="OLE_LINK2"/>
            <w:r w:rsidR="00F2792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联合国粮食及农业组织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常用肥料</w:t>
            </w:r>
            <w:bookmarkEnd w:id="9"/>
            <w:bookmarkEnd w:id="10"/>
            <w:r w:rsidR="008B4D5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规格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(2009)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466A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C2055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63E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06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粮农组织统计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数据库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商品名称及</w:t>
            </w:r>
            <w:r w:rsidR="00B466A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协调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编码制度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</w:t>
            </w:r>
            <w:r w:rsidR="007A312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B466A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</w:t>
            </w:r>
            <w:r w:rsidR="00237450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3C420A" w:rsidRDefault="002B4D3D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C420A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1.</w:t>
            </w:r>
            <w:r w:rsidR="003C420A">
              <w:rPr>
                <w:rFonts w:ascii="Times New Roman" w:eastAsiaTheme="minorEastAsia" w:hAnsi="Times New Roman" w:cs="Times New Roman" w:hint="eastAsia"/>
                <w:sz w:val="18"/>
                <w:szCs w:val="20"/>
                <w:lang w:eastAsia="zh-CN"/>
              </w:rPr>
              <w:t xml:space="preserve"> </w:t>
            </w:r>
            <w:r w:rsidR="009D473A" w:rsidRPr="003C420A">
              <w:rPr>
                <w:rFonts w:ascii="SimSun" w:eastAsia="SimSun" w:hAnsi="SimSun" w:cs="SimSun" w:hint="eastAsia"/>
                <w:b/>
                <w:bCs/>
                <w:sz w:val="18"/>
                <w:szCs w:val="20"/>
                <w:lang w:eastAsia="zh-CN"/>
              </w:rPr>
              <w:t>种植面积</w:t>
            </w:r>
            <w:r w:rsidRPr="003C420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3C420A" w:rsidRDefault="003C420A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2.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20"/>
                <w:lang w:eastAsia="zh-CN"/>
              </w:rPr>
              <w:t xml:space="preserve"> </w:t>
            </w:r>
            <w:r w:rsidR="009D473A" w:rsidRPr="003C420A">
              <w:rPr>
                <w:rFonts w:ascii="SimSun" w:eastAsia="SimSun" w:hAnsi="SimSun" w:cs="SimSun" w:hint="eastAsia"/>
                <w:b/>
                <w:bCs/>
                <w:sz w:val="18"/>
                <w:szCs w:val="20"/>
                <w:lang w:eastAsia="zh-CN"/>
              </w:rPr>
              <w:t>收获面积</w:t>
            </w:r>
            <w:r w:rsidR="002B4D3D" w:rsidRPr="003C420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3C420A" w:rsidRDefault="002B4D3D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C420A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3. </w:t>
            </w:r>
            <w:r w:rsidR="009D473A" w:rsidRPr="003C420A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20"/>
                <w:lang w:eastAsia="zh-CN"/>
              </w:rPr>
              <w:t>生产数量</w:t>
            </w:r>
            <w:r w:rsidRPr="003C420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3C420A" w:rsidRDefault="002B4D3D" w:rsidP="009D473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4.</w:t>
            </w:r>
            <w:r w:rsidRPr="003C420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 xml:space="preserve"> </w:t>
            </w:r>
            <w:r w:rsidR="009D473A" w:rsidRPr="003C420A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有机生产数量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3C420A" w:rsidRDefault="002B4D3D" w:rsidP="009D473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20"/>
                <w:lang w:eastAsia="zh-CN"/>
              </w:rPr>
            </w:pPr>
            <w:r w:rsidRPr="00EB4A14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5.</w:t>
            </w:r>
            <w:r w:rsidRPr="003C420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 xml:space="preserve"> </w:t>
            </w:r>
            <w:r w:rsidR="009D473A" w:rsidRPr="003C420A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20"/>
                <w:lang w:eastAsia="zh-CN"/>
              </w:rPr>
              <w:t>转基因农作物生产数量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571474">
        <w:trPr>
          <w:trHeight w:val="24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使用数量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；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9D473A" w:rsidRPr="009D473A" w:rsidRDefault="00DA647B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按肥料种类</w:t>
            </w:r>
          </w:p>
          <w:p w:rsidR="009D473A" w:rsidRPr="009D473A" w:rsidRDefault="00DA647B" w:rsidP="009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按杀虫剂种类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按农作物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b/>
                <w:bCs/>
                <w:sz w:val="18"/>
                <w:szCs w:val="24"/>
              </w:rPr>
            </w:pPr>
            <w:r w:rsidRPr="00EB4A14">
              <w:rPr>
                <w:bCs/>
                <w:sz w:val="18"/>
              </w:rPr>
              <w:t>1.</w:t>
            </w:r>
            <w:r w:rsidRPr="009D473A">
              <w:rPr>
                <w:b/>
                <w:b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b/>
                <w:bCs/>
                <w:sz w:val="18"/>
              </w:rPr>
              <w:t>天然肥料</w:t>
            </w:r>
            <w:r w:rsidR="00FD6443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18"/>
              </w:rPr>
              <w:t>，</w:t>
            </w:r>
            <w:r w:rsidRPr="009D473A">
              <w:rPr>
                <w:rFonts w:ascii="SimSun" w:eastAsia="SimSun" w:hAnsi="SimSun" w:cs="SimSun" w:hint="eastAsia"/>
                <w:sz w:val="18"/>
              </w:rPr>
              <w:t>粪肥</w:t>
            </w:r>
            <w:r w:rsidR="0090411A">
              <w:rPr>
                <w:rFonts w:ascii="SimSun" w:eastAsia="SimSun" w:hAnsi="SimSun" w:cs="SimSun" w:hint="eastAsia"/>
                <w:sz w:val="18"/>
              </w:rPr>
              <w:t>，</w:t>
            </w:r>
            <w:r w:rsidRPr="009D473A">
              <w:rPr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sz w:val="18"/>
              </w:rPr>
              <w:t>堆肥</w:t>
            </w:r>
            <w:r w:rsidR="0090411A">
              <w:rPr>
                <w:rFonts w:ascii="SimSun" w:eastAsia="SimSun" w:hAnsi="SimSun" w:cs="SimSun" w:hint="eastAsia"/>
                <w:sz w:val="18"/>
              </w:rPr>
              <w:t>，</w:t>
            </w:r>
            <w:r w:rsidRPr="009D473A">
              <w:rPr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sz w:val="18"/>
              </w:rPr>
              <w:t>石灰</w:t>
            </w:r>
            <w:r w:rsidRPr="009D473A">
              <w:rPr>
                <w:sz w:val="18"/>
              </w:rPr>
              <w:t>) 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 xml:space="preserve"> 3.4.1.a)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b/>
                <w:bCs/>
                <w:sz w:val="18"/>
                <w:szCs w:val="24"/>
              </w:rPr>
            </w:pPr>
            <w:r w:rsidRPr="00EB4A14">
              <w:rPr>
                <w:bCs/>
                <w:sz w:val="18"/>
              </w:rPr>
              <w:t>2.</w:t>
            </w:r>
            <w:r w:rsidR="003C420A">
              <w:rPr>
                <w:rFonts w:eastAsiaTheme="minorEastAsia" w:hint="eastAsia"/>
                <w:b/>
                <w:bCs/>
                <w:sz w:val="18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b/>
                <w:bCs/>
                <w:sz w:val="18"/>
              </w:rPr>
              <w:t>化学肥料</w:t>
            </w:r>
            <w:r w:rsidRPr="009D473A">
              <w:rPr>
                <w:sz w:val="18"/>
              </w:rPr>
              <w:t xml:space="preserve"> 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 xml:space="preserve"> 3.4.1.a)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457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b/>
                <w:bCs/>
                <w:sz w:val="18"/>
                <w:szCs w:val="24"/>
              </w:rPr>
            </w:pPr>
            <w:r w:rsidRPr="00EB4A14">
              <w:rPr>
                <w:bCs/>
                <w:sz w:val="18"/>
              </w:rPr>
              <w:t>3.</w:t>
            </w:r>
            <w:r w:rsidRPr="009D473A">
              <w:rPr>
                <w:b/>
                <w:b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b/>
                <w:bCs/>
                <w:sz w:val="18"/>
              </w:rPr>
              <w:t>杀虫剂</w:t>
            </w:r>
            <w:r w:rsidR="00FD6443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 xml:space="preserve"> 3.4.1.b)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hideMark/>
          </w:tcPr>
          <w:p w:rsidR="009D473A" w:rsidRPr="009D473A" w:rsidRDefault="009D473A" w:rsidP="009D473A">
            <w:pPr>
              <w:pStyle w:val="NoSpacing"/>
              <w:rPr>
                <w:sz w:val="18"/>
                <w:szCs w:val="24"/>
              </w:rPr>
            </w:pPr>
            <w:r w:rsidRPr="009D473A">
              <w:rPr>
                <w:sz w:val="18"/>
              </w:rPr>
              <w:t>4.</w:t>
            </w:r>
            <w:r w:rsidR="003C420A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sz w:val="18"/>
              </w:rPr>
              <w:t>转基因种子</w:t>
            </w:r>
          </w:p>
        </w:tc>
        <w:tc>
          <w:tcPr>
            <w:tcW w:w="1533" w:type="dxa"/>
            <w:gridSpan w:val="2"/>
            <w:shd w:val="clear" w:color="000000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shd w:val="clear" w:color="000000" w:fill="FFFFFF" w:themeFill="background1"/>
            <w:hideMark/>
          </w:tcPr>
          <w:p w:rsidR="009D473A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按农作物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D473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9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noWrap/>
            <w:hideMark/>
          </w:tcPr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单一栽培</w:t>
            </w:r>
            <w:r w:rsidR="007367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P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资源密集型农业系统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按农作物</w:t>
            </w:r>
            <w:r w:rsid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按规模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sz w:val="18"/>
                <w:szCs w:val="24"/>
              </w:rPr>
            </w:pPr>
            <w:r w:rsidRPr="009D473A">
              <w:rPr>
                <w:sz w:val="18"/>
              </w:rPr>
              <w:t xml:space="preserve">1. </w:t>
            </w:r>
            <w:r w:rsidRPr="009D473A">
              <w:rPr>
                <w:rFonts w:ascii="SimSun" w:eastAsia="SimSun" w:hAnsi="SimSun" w:cs="SimSun" w:hint="eastAsia"/>
                <w:sz w:val="18"/>
              </w:rPr>
              <w:t>生产面积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sz w:val="18"/>
                <w:szCs w:val="24"/>
              </w:rPr>
            </w:pPr>
            <w:r w:rsidRPr="009D473A">
              <w:rPr>
                <w:sz w:val="18"/>
              </w:rPr>
              <w:t xml:space="preserve">2. </w:t>
            </w:r>
            <w:r w:rsidRPr="009D473A">
              <w:rPr>
                <w:rFonts w:ascii="SimSun" w:eastAsia="SimSun" w:hAnsi="SimSun" w:cs="SimSun" w:hint="eastAsia"/>
                <w:sz w:val="18"/>
              </w:rPr>
              <w:t>生产数量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3.</w:t>
            </w:r>
            <w:r w:rsidR="00BE0781">
              <w:rPr>
                <w:i/>
                <w:iCs/>
                <w:sz w:val="18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转基因农作物生产数量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571474">
        <w:trPr>
          <w:trHeight w:val="28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农作物进口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571474">
        <w:trPr>
          <w:trHeight w:val="30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农作物出口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46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571474">
        <w:trPr>
          <w:trHeight w:val="237"/>
        </w:trPr>
        <w:tc>
          <w:tcPr>
            <w:tcW w:w="1836" w:type="dxa"/>
            <w:vMerge w:val="restart"/>
            <w:shd w:val="clear" w:color="auto" w:fill="auto"/>
            <w:hideMark/>
          </w:tcPr>
          <w:p w:rsidR="009D473A" w:rsidRDefault="00CB2977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9D473A" w:rsidRPr="009D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2.5.4</w:t>
            </w:r>
            <w:r w:rsidR="004C049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473A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牲畜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牲畜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9D473A" w:rsidRDefault="00DA647B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按动物种类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2B4D3D" w:rsidRPr="00063E74" w:rsidRDefault="00DA647B" w:rsidP="00B466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06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粮农组织统计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数据库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466A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C2055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63E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商品名称及</w:t>
            </w:r>
            <w:r w:rsidR="00B466A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协调</w:t>
            </w:r>
            <w:r w:rsidR="004569C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编码制度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</w:t>
            </w:r>
            <w:r w:rsidR="007A312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章</w:t>
            </w:r>
          </w:p>
        </w:tc>
      </w:tr>
      <w:tr w:rsidR="009D473A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b/>
                <w:sz w:val="18"/>
              </w:rPr>
              <w:t>活畜数量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sz w:val="18"/>
                <w:szCs w:val="24"/>
              </w:rPr>
            </w:pPr>
            <w:r w:rsidRPr="009D473A">
              <w:rPr>
                <w:sz w:val="18"/>
              </w:rPr>
              <w:t xml:space="preserve">2. </w:t>
            </w:r>
            <w:r w:rsidRPr="009D473A">
              <w:rPr>
                <w:rFonts w:ascii="SimSun" w:eastAsia="SimSun" w:hAnsi="SimSun" w:cs="SimSun" w:hint="eastAsia"/>
                <w:sz w:val="18"/>
              </w:rPr>
              <w:t>屠宰牲畜数量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使用数量</w:t>
            </w:r>
            <w:r w:rsidR="001E4DB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1.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抗生素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 xml:space="preserve"> 3.4.1.f)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2.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iCs/>
                <w:sz w:val="18"/>
              </w:rPr>
              <w:t>激素</w:t>
            </w:r>
            <w:r w:rsidRPr="009D473A">
              <w:rPr>
                <w:i/>
                <w:iCs/>
                <w:sz w:val="18"/>
              </w:rPr>
              <w:t xml:space="preserve"> </w:t>
            </w:r>
            <w:r w:rsidRPr="009D473A">
              <w:rPr>
                <w:sz w:val="18"/>
              </w:rPr>
              <w:t>(</w:t>
            </w:r>
            <w:r w:rsidRPr="009D473A">
              <w:rPr>
                <w:rFonts w:ascii="SimSun" w:eastAsia="SimSun" w:hAnsi="SimSun" w:cs="SimSun" w:hint="eastAsia"/>
                <w:sz w:val="18"/>
              </w:rPr>
              <w:t>另见</w:t>
            </w:r>
            <w:r w:rsidRPr="009D473A">
              <w:rPr>
                <w:sz w:val="18"/>
              </w:rPr>
              <w:t xml:space="preserve"> 3.4.1.d)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5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牲畜的进口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牲畜的出口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hideMark/>
          </w:tcPr>
          <w:p w:rsidR="009D473A" w:rsidRDefault="00CB2977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2.5.5</w:t>
            </w:r>
            <w:r w:rsidR="004C049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473A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其他非养殖的生物资源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监管性狩猎和抓捕野生动物许可证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B230FC" w:rsidRPr="009D473A" w:rsidRDefault="00B230FC" w:rsidP="00B230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按动物种类</w:t>
            </w:r>
          </w:p>
          <w:p w:rsidR="002B4D3D" w:rsidRPr="009D473A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4E6E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按物种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063E74" w:rsidRDefault="00DA647B" w:rsidP="00063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466A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C2055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063E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63E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0170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类</w:t>
            </w:r>
          </w:p>
        </w:tc>
      </w:tr>
      <w:tr w:rsidR="009D473A" w:rsidRPr="001F7A71" w:rsidTr="00571474">
        <w:trPr>
          <w:trHeight w:val="246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D473A">
              <w:rPr>
                <w:sz w:val="18"/>
                <w:lang w:eastAsia="zh-CN"/>
              </w:rPr>
              <w:t>1. 每年颁发的许可证数</w:t>
            </w:r>
            <w:r w:rsidRPr="009D473A">
              <w:rPr>
                <w:rFonts w:ascii="SimSun" w:eastAsia="SimSun" w:hAnsi="SimSun" w:cs="SimSun" w:hint="eastAsia"/>
                <w:sz w:val="18"/>
                <w:lang w:eastAsia="zh-CN"/>
              </w:rPr>
              <w:t>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9D473A" w:rsidRPr="009D473A" w:rsidRDefault="009D473A" w:rsidP="009D473A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D473A">
              <w:rPr>
                <w:sz w:val="18"/>
                <w:lang w:eastAsia="zh-CN"/>
              </w:rPr>
              <w:t>2.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sz w:val="18"/>
                <w:lang w:eastAsia="zh-CN"/>
              </w:rPr>
              <w:t>许可证许可猎杀的动物数量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濒危物种的进口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62FF0" w:rsidRPr="00B93860">
              <w:rPr>
                <w:rStyle w:val="Emphasis"/>
                <w:rFonts w:ascii="SimSun" w:eastAsia="SimSun" w:hAnsi="SimSun" w:cs="SimSun" w:hint="eastAsia"/>
                <w:i w:val="0"/>
                <w:iCs w:val="0"/>
                <w:sz w:val="20"/>
                <w:szCs w:val="20"/>
                <w:shd w:val="clear" w:color="auto" w:fill="FFFFFF"/>
                <w:lang w:eastAsia="zh-CN"/>
              </w:rPr>
              <w:t>濒危野生</w:t>
            </w:r>
            <w:r w:rsidR="00F62FF0" w:rsidRPr="00B93860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动</w:t>
            </w:r>
            <w:r w:rsidR="00F62FF0" w:rsidRPr="00B93860">
              <w:rPr>
                <w:rStyle w:val="Emphasis"/>
                <w:rFonts w:ascii="SimSun" w:eastAsia="SimSun" w:hAnsi="SimSun" w:cs="SimSun" w:hint="eastAsia"/>
                <w:i w:val="0"/>
                <w:iCs w:val="0"/>
                <w:sz w:val="20"/>
                <w:szCs w:val="20"/>
                <w:shd w:val="clear" w:color="auto" w:fill="FFFFFF"/>
                <w:lang w:eastAsia="zh-CN"/>
              </w:rPr>
              <w:t>植物</w:t>
            </w:r>
            <w:r w:rsidR="005A253D">
              <w:rPr>
                <w:rStyle w:val="Emphasis"/>
                <w:rFonts w:ascii="SimSun" w:eastAsia="SimSun" w:hAnsi="SimSun" w:cs="SimSun" w:hint="eastAsia"/>
                <w:i w:val="0"/>
                <w:iCs w:val="0"/>
                <w:sz w:val="20"/>
                <w:szCs w:val="20"/>
                <w:shd w:val="clear" w:color="auto" w:fill="FFFFFF"/>
                <w:lang w:eastAsia="zh-CN"/>
              </w:rPr>
              <w:t>种</w:t>
            </w:r>
            <w:r w:rsidR="00F62FF0" w:rsidRPr="00B93860">
              <w:rPr>
                <w:rStyle w:val="Emphasis"/>
                <w:rFonts w:ascii="SimSun" w:eastAsia="SimSun" w:hAnsi="SimSun" w:cs="SimSun" w:hint="eastAsia"/>
                <w:i w:val="0"/>
                <w:iCs w:val="0"/>
                <w:sz w:val="20"/>
                <w:szCs w:val="20"/>
                <w:shd w:val="clear" w:color="auto" w:fill="FFFFFF"/>
                <w:lang w:eastAsia="zh-CN"/>
              </w:rPr>
              <w:t>国际贸易公约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(CITES)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9D473A" w:rsidRDefault="009D473A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濒危物种的出口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473A" w:rsidRPr="001F7A71" w:rsidTr="002B4D3D">
        <w:trPr>
          <w:trHeight w:val="241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4C0498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C04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9D473A" w:rsidRPr="009D473A" w:rsidRDefault="009D473A" w:rsidP="009D473A">
            <w:pPr>
              <w:pStyle w:val="NoSpacing"/>
              <w:rPr>
                <w:i/>
                <w:sz w:val="20"/>
                <w:lang w:eastAsia="zh-CN"/>
              </w:rPr>
            </w:pPr>
            <w:r w:rsidRPr="009D473A">
              <w:rPr>
                <w:rFonts w:ascii="SimSun" w:eastAsia="SimSun" w:hAnsi="SimSun" w:cs="SimSun" w:hint="eastAsia"/>
                <w:i/>
                <w:sz w:val="20"/>
                <w:lang w:eastAsia="zh-CN"/>
              </w:rPr>
              <w:t>因食用或买卖而被杀害或捕获的野生动物报告数量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auto"/>
            <w:hideMark/>
          </w:tcPr>
          <w:p w:rsidR="009D473A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0170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类</w:t>
            </w: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000000" w:fill="FFFFFF" w:themeFill="background1"/>
            <w:hideMark/>
          </w:tcPr>
          <w:p w:rsidR="009D473A" w:rsidRPr="004C0498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C04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noWrap/>
            <w:hideMark/>
          </w:tcPr>
          <w:p w:rsidR="009D473A" w:rsidRPr="009D473A" w:rsidRDefault="009D473A" w:rsidP="009D473A">
            <w:pPr>
              <w:pStyle w:val="NoSpacing"/>
              <w:rPr>
                <w:i/>
                <w:sz w:val="20"/>
                <w:lang w:eastAsia="zh-CN"/>
              </w:rPr>
            </w:pPr>
            <w:r w:rsidRPr="009D473A">
              <w:rPr>
                <w:i/>
                <w:sz w:val="20"/>
                <w:lang w:eastAsia="zh-CN"/>
              </w:rPr>
              <w:t xml:space="preserve"> </w:t>
            </w:r>
            <w:r w:rsidRPr="009D473A">
              <w:rPr>
                <w:rFonts w:ascii="SimSun" w:eastAsia="SimSun" w:hAnsi="SimSun" w:cs="SimSun" w:hint="eastAsia"/>
                <w:i/>
                <w:sz w:val="20"/>
                <w:lang w:eastAsia="zh-CN"/>
              </w:rPr>
              <w:t>野生物种和人工繁殖物种的贸易</w:t>
            </w:r>
          </w:p>
        </w:tc>
        <w:tc>
          <w:tcPr>
            <w:tcW w:w="1533" w:type="dxa"/>
            <w:gridSpan w:val="2"/>
            <w:shd w:val="clear" w:color="000000" w:fill="FFFFFF" w:themeFill="background1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210" w:type="dxa"/>
            <w:shd w:val="clear" w:color="000000" w:fill="FFFFFF" w:themeFill="background1"/>
            <w:hideMark/>
          </w:tcPr>
          <w:p w:rsidR="009D473A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按状态种类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3" w:type="dxa"/>
            <w:shd w:val="clear" w:color="000000" w:fill="FFFFFF" w:themeFill="background1"/>
            <w:hideMark/>
          </w:tcPr>
          <w:p w:rsidR="009D473A" w:rsidRPr="001F7A71" w:rsidRDefault="00DA647B" w:rsidP="000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473A" w:rsidRPr="00B93860">
              <w:rPr>
                <w:rStyle w:val="Emphasis"/>
                <w:rFonts w:asciiTheme="majorEastAsia" w:eastAsiaTheme="majorEastAsia" w:hAnsiTheme="majorEastAsia" w:cs="SimSun" w:hint="eastAsia"/>
                <w:i w:val="0"/>
                <w:iCs w:val="0"/>
                <w:sz w:val="20"/>
                <w:szCs w:val="20"/>
                <w:shd w:val="clear" w:color="auto" w:fill="FFFFFF"/>
                <w:lang w:eastAsia="zh-CN"/>
              </w:rPr>
              <w:t>濒危野生</w:t>
            </w:r>
            <w:r w:rsidR="009D473A" w:rsidRPr="00B93860">
              <w:rPr>
                <w:rFonts w:asciiTheme="majorEastAsia" w:eastAsiaTheme="majorEastAsia" w:hAnsiTheme="majorEastAsia" w:cs="SimSun" w:hint="eastAsia"/>
                <w:sz w:val="20"/>
                <w:szCs w:val="20"/>
                <w:shd w:val="clear" w:color="auto" w:fill="FFFFFF"/>
                <w:lang w:eastAsia="zh-CN"/>
              </w:rPr>
              <w:t>动</w:t>
            </w:r>
            <w:r w:rsidR="009D473A" w:rsidRPr="00B93860">
              <w:rPr>
                <w:rStyle w:val="Emphasis"/>
                <w:rFonts w:asciiTheme="majorEastAsia" w:eastAsiaTheme="majorEastAsia" w:hAnsiTheme="majorEastAsia" w:cs="SimSun" w:hint="eastAsia"/>
                <w:i w:val="0"/>
                <w:iCs w:val="0"/>
                <w:sz w:val="20"/>
                <w:szCs w:val="20"/>
                <w:shd w:val="clear" w:color="auto" w:fill="FFFFFF"/>
                <w:lang w:eastAsia="zh-CN"/>
              </w:rPr>
              <w:t>植物国际贸易公约</w:t>
            </w:r>
          </w:p>
        </w:tc>
      </w:tr>
      <w:tr w:rsidR="009D473A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9D473A" w:rsidRPr="001F7A71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D473A" w:rsidRPr="004C0498" w:rsidRDefault="009D473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C04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9D473A" w:rsidRPr="009D473A" w:rsidRDefault="009D473A" w:rsidP="009D473A">
            <w:pPr>
              <w:pStyle w:val="NoSpacing"/>
              <w:rPr>
                <w:i/>
                <w:sz w:val="20"/>
                <w:lang w:eastAsia="zh-CN"/>
              </w:rPr>
            </w:pPr>
            <w:r w:rsidRPr="009D473A">
              <w:rPr>
                <w:rFonts w:ascii="SimSun" w:eastAsia="SimSun" w:hAnsi="SimSun" w:cs="SimSun" w:hint="eastAsia"/>
                <w:i/>
                <w:sz w:val="20"/>
                <w:lang w:eastAsia="zh-CN"/>
              </w:rPr>
              <w:t>非木材林产品和其他植被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9D473A" w:rsidRPr="001F7A71" w:rsidRDefault="009D473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shd w:val="clear" w:color="auto" w:fill="auto"/>
            <w:hideMark/>
          </w:tcPr>
          <w:p w:rsidR="009D473A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按产品分类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shd w:val="clear" w:color="auto" w:fill="auto"/>
            <w:hideMark/>
          </w:tcPr>
          <w:p w:rsidR="009D473A" w:rsidRPr="001F7A71" w:rsidRDefault="00DA647B" w:rsidP="00B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所有经济互动的</w:t>
            </w:r>
            <w:r w:rsidR="009D473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D473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9D47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230 </w:t>
            </w:r>
            <w:r w:rsidR="009D473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类</w:t>
            </w:r>
          </w:p>
        </w:tc>
      </w:tr>
    </w:tbl>
    <w:p w:rsidR="008150BE" w:rsidRDefault="008150B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78"/>
        <w:gridCol w:w="1533"/>
        <w:gridCol w:w="12"/>
        <w:gridCol w:w="4198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7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C71762" w:rsidRPr="00C7176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2</w:t>
            </w:r>
            <w:r w:rsidR="00D711A9">
              <w:rPr>
                <w:rFonts w:ascii="SimSun" w:eastAsia="SimSun" w:hAnsi="SimSun" w:cs="SimSun"/>
                <w:b/>
                <w:bCs/>
                <w:color w:val="FFFFFF"/>
                <w:sz w:val="28"/>
                <w:szCs w:val="28"/>
                <w:lang w:val="en-US" w:eastAsia="zh-CN"/>
              </w:rPr>
              <w:t>:</w:t>
            </w:r>
            <w:r w:rsidR="004C733C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en-US" w:eastAsia="zh-CN"/>
              </w:rPr>
              <w:t xml:space="preserve"> </w:t>
            </w:r>
            <w:r w:rsidR="00C71762" w:rsidRPr="00C71762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环境资源</w:t>
            </w: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及其用途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7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4580" w:type="dxa"/>
            <w:gridSpan w:val="7"/>
            <w:shd w:val="clear" w:color="000000" w:fill="C0C0C0"/>
            <w:vAlign w:val="center"/>
            <w:hideMark/>
          </w:tcPr>
          <w:p w:rsidR="002B4D3D" w:rsidRPr="001F7A71" w:rsidRDefault="00E64CA0" w:rsidP="00D7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081F17" w:rsidRPr="00081F1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2.6</w:t>
            </w:r>
            <w:r w:rsidR="00D711A9">
              <w:rPr>
                <w:rFonts w:ascii="SimSun" w:eastAsia="SimSun" w:hAnsi="SimSun" w:cs="SimSun"/>
                <w:sz w:val="28"/>
                <w:szCs w:val="28"/>
                <w:lang w:eastAsia="en-GB"/>
              </w:rPr>
              <w:t>:</w:t>
            </w:r>
            <w:r w:rsidR="00081F17" w:rsidRPr="00081F1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081F17" w:rsidRPr="00081F17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水资源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2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210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2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="00081DE2"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1E4DB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="00081DE2"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1E4DB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="00081DE2"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10" w:type="dxa"/>
            <w:gridSpan w:val="2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2B4D3D">
        <w:trPr>
          <w:trHeight w:val="287"/>
        </w:trPr>
        <w:tc>
          <w:tcPr>
            <w:tcW w:w="1836" w:type="dxa"/>
            <w:vMerge w:val="restart"/>
            <w:shd w:val="clear" w:color="auto" w:fill="auto"/>
            <w:hideMark/>
          </w:tcPr>
          <w:p w:rsidR="00081F17" w:rsidRDefault="00CB2977" w:rsidP="00081F17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2.6.1</w:t>
            </w:r>
            <w:r w:rsidR="004C049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1F7A71" w:rsidRDefault="00081F17" w:rsidP="0008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1F1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水资源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53C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内陆水资源来源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10" w:type="dxa"/>
            <w:gridSpan w:val="2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653C62" w:rsidRPr="00653C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按照起源地和终点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8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：国际</w:t>
            </w:r>
            <w:r w:rsidR="00B9386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水统计建议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水资源标准统计分类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(1989)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34553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千年发展目标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063E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7.5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455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联合国粮农组织全球水资源及农业</w:t>
            </w:r>
            <w:r w:rsidR="00CC3CD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的</w:t>
            </w:r>
            <w:r w:rsidR="00765C5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信息系统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2012年环境和经济核算</w:t>
            </w:r>
            <w:r w:rsidR="00B9386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中央框架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资产账户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环境和经济核算</w:t>
            </w:r>
            <w:r w:rsidR="00B9386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制度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环境统计</w:t>
            </w:r>
            <w:r w:rsidR="005A14F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科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63E74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水资源调查问卷</w:t>
            </w:r>
          </w:p>
        </w:tc>
      </w:tr>
      <w:tr w:rsidR="00653C62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53C62" w:rsidRPr="00653C62" w:rsidRDefault="00653C62" w:rsidP="00653C62">
            <w:pPr>
              <w:pStyle w:val="NoSpacing"/>
              <w:rPr>
                <w:b/>
                <w:bCs/>
                <w:sz w:val="18"/>
                <w:szCs w:val="24"/>
              </w:rPr>
            </w:pPr>
            <w:r w:rsidRPr="00EB4A14">
              <w:rPr>
                <w:bCs/>
                <w:sz w:val="18"/>
              </w:rPr>
              <w:t>1.</w:t>
            </w:r>
            <w:r>
              <w:rPr>
                <w:rFonts w:eastAsiaTheme="minorEastAsia" w:hint="eastAsia"/>
                <w:b/>
                <w:bCs/>
                <w:sz w:val="18"/>
                <w:lang w:eastAsia="zh-CN"/>
              </w:rPr>
              <w:t xml:space="preserve"> </w:t>
            </w:r>
            <w:r w:rsidRPr="00653C62">
              <w:rPr>
                <w:rFonts w:ascii="SimSun" w:eastAsia="SimSun" w:hAnsi="SimSun" w:cs="SimSun" w:hint="eastAsia"/>
                <w:b/>
                <w:bCs/>
                <w:sz w:val="18"/>
              </w:rPr>
              <w:t>降水</w:t>
            </w:r>
            <w:r w:rsidRPr="00653C62">
              <w:rPr>
                <w:b/>
                <w:bCs/>
                <w:sz w:val="18"/>
              </w:rPr>
              <w:t xml:space="preserve"> </w:t>
            </w:r>
            <w:r w:rsidRPr="00653C62">
              <w:rPr>
                <w:sz w:val="18"/>
              </w:rPr>
              <w:t>(</w:t>
            </w:r>
            <w:r w:rsidRPr="00653C62">
              <w:rPr>
                <w:rFonts w:ascii="SimSun" w:eastAsia="SimSun" w:hAnsi="SimSun" w:cs="SimSun" w:hint="eastAsia"/>
                <w:sz w:val="18"/>
              </w:rPr>
              <w:t>另见</w:t>
            </w:r>
            <w:r w:rsidRPr="00653C62">
              <w:rPr>
                <w:sz w:val="18"/>
              </w:rPr>
              <w:t xml:space="preserve"> 1.1.1.b)</w:t>
            </w:r>
          </w:p>
        </w:tc>
        <w:tc>
          <w:tcPr>
            <w:tcW w:w="1533" w:type="dxa"/>
            <w:shd w:val="clear" w:color="auto" w:fill="auto"/>
            <w:hideMark/>
          </w:tcPr>
          <w:p w:rsidR="00653C62" w:rsidRPr="001F7A71" w:rsidRDefault="00653C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C62" w:rsidRPr="001F7A71" w:rsidTr="00837E2A">
        <w:trPr>
          <w:trHeight w:val="237"/>
        </w:trPr>
        <w:tc>
          <w:tcPr>
            <w:tcW w:w="1836" w:type="dxa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653C62" w:rsidRPr="00653C62" w:rsidRDefault="00653C62" w:rsidP="00653C62">
            <w:pPr>
              <w:pStyle w:val="NoSpacing"/>
              <w:rPr>
                <w:b/>
                <w:bCs/>
                <w:sz w:val="18"/>
                <w:szCs w:val="24"/>
                <w:lang w:eastAsia="zh-CN"/>
              </w:rPr>
            </w:pPr>
            <w:r w:rsidRPr="00EB4A14">
              <w:rPr>
                <w:bCs/>
                <w:sz w:val="18"/>
                <w:lang w:eastAsia="zh-CN"/>
              </w:rPr>
              <w:t>2.</w:t>
            </w:r>
            <w:r w:rsidR="00BE0781">
              <w:rPr>
                <w:b/>
                <w:bCs/>
                <w:sz w:val="18"/>
                <w:lang w:eastAsia="zh-CN"/>
              </w:rPr>
              <w:t xml:space="preserve"> </w:t>
            </w:r>
            <w:r w:rsidR="00EA58C1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>从邻近领土流入的水量</w:t>
            </w:r>
          </w:p>
        </w:tc>
        <w:tc>
          <w:tcPr>
            <w:tcW w:w="1533" w:type="dxa"/>
            <w:shd w:val="clear" w:color="auto" w:fill="auto"/>
            <w:hideMark/>
          </w:tcPr>
          <w:p w:rsidR="00653C62" w:rsidRPr="001F7A71" w:rsidRDefault="00653C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C62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53C62" w:rsidRPr="00653C62" w:rsidRDefault="00BE0781" w:rsidP="00653C62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3.</w:t>
            </w:r>
            <w:r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="00EA58C1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有条约保障的流入水量</w:t>
            </w:r>
          </w:p>
        </w:tc>
        <w:tc>
          <w:tcPr>
            <w:tcW w:w="1533" w:type="dxa"/>
            <w:shd w:val="clear" w:color="auto" w:fill="auto"/>
            <w:hideMark/>
          </w:tcPr>
          <w:p w:rsidR="00653C62" w:rsidRPr="001F7A71" w:rsidRDefault="00653C6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653C62" w:rsidRPr="001F7A71" w:rsidRDefault="00653C6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5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78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内陆水资源流出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782F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6F782F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Pr="006F782F">
              <w:rPr>
                <w:b/>
                <w:sz w:val="18"/>
                <w:lang w:eastAsia="zh-CN"/>
              </w:rPr>
              <w:t xml:space="preserve"> </w:t>
            </w:r>
            <w:r w:rsidR="004B53FA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蒸发水量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782F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6F782F" w:rsidRPr="006F782F" w:rsidRDefault="006F782F" w:rsidP="006F782F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6F782F">
              <w:rPr>
                <w:sz w:val="18"/>
                <w:lang w:eastAsia="zh-CN"/>
              </w:rPr>
              <w:t xml:space="preserve">2. </w:t>
            </w:r>
            <w:r w:rsidR="001E6078">
              <w:rPr>
                <w:rFonts w:ascii="SimSun" w:eastAsia="SimSun" w:hAnsi="SimSun" w:cs="SimSun" w:hint="eastAsia"/>
                <w:sz w:val="18"/>
                <w:lang w:eastAsia="zh-CN"/>
              </w:rPr>
              <w:t>外流到邻近领土的水量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782F" w:rsidRPr="001F7A71" w:rsidTr="002B4D3D">
        <w:trPr>
          <w:trHeight w:val="277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1E6078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6F782F">
              <w:rPr>
                <w:sz w:val="18"/>
                <w:lang w:eastAsia="zh-CN"/>
              </w:rPr>
              <w:t xml:space="preserve">3. </w:t>
            </w:r>
            <w:r w:rsidR="001E6078">
              <w:rPr>
                <w:rFonts w:ascii="SimSun" w:eastAsia="SimSun" w:hAnsi="SimSun" w:cs="SimSun" w:hint="eastAsia"/>
                <w:sz w:val="18"/>
                <w:lang w:eastAsia="zh-CN"/>
              </w:rPr>
              <w:t>有条约保障的外流水量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782F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6F782F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6F782F">
              <w:rPr>
                <w:sz w:val="18"/>
                <w:lang w:eastAsia="zh-CN"/>
              </w:rPr>
              <w:t xml:space="preserve">4. </w:t>
            </w:r>
            <w:r w:rsidR="001E6078">
              <w:rPr>
                <w:rFonts w:ascii="SimSun" w:eastAsia="SimSun" w:hAnsi="SimSun" w:cs="SimSun" w:hint="eastAsia"/>
                <w:sz w:val="18"/>
                <w:lang w:eastAsia="zh-CN"/>
              </w:rPr>
              <w:t>外流到海洋的水量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571474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6F782F" w:rsidRDefault="006F782F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内陆水存量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gridSpan w:val="2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782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6F782F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6F782F">
              <w:rPr>
                <w:sz w:val="18"/>
                <w:lang w:eastAsia="zh-CN"/>
              </w:rPr>
              <w:t xml:space="preserve">1. </w:t>
            </w:r>
            <w:r w:rsidR="002D21FE">
              <w:rPr>
                <w:rFonts w:ascii="SimSun" w:eastAsia="SimSun" w:hAnsi="SimSun" w:cs="SimSun" w:hint="eastAsia"/>
                <w:sz w:val="18"/>
                <w:lang w:eastAsia="zh-CN"/>
              </w:rPr>
              <w:t>人工水库存量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782F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6F782F" w:rsidRPr="006F782F" w:rsidRDefault="006F782F" w:rsidP="006F782F">
            <w:pPr>
              <w:pStyle w:val="NoSpacing"/>
              <w:rPr>
                <w:sz w:val="18"/>
                <w:szCs w:val="24"/>
              </w:rPr>
            </w:pPr>
            <w:r w:rsidRPr="006F782F">
              <w:rPr>
                <w:sz w:val="18"/>
              </w:rPr>
              <w:t xml:space="preserve">2. </w:t>
            </w:r>
            <w:r w:rsidR="002D21FE">
              <w:rPr>
                <w:rFonts w:ascii="SimSun" w:eastAsia="SimSun" w:hAnsi="SimSun" w:cs="SimSun" w:hint="eastAsia"/>
                <w:sz w:val="18"/>
                <w:lang w:eastAsia="zh-CN"/>
              </w:rPr>
              <w:t>湖泊存量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782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6F782F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Pr="006F782F">
              <w:rPr>
                <w:i/>
                <w:iCs/>
                <w:sz w:val="18"/>
              </w:rPr>
              <w:t xml:space="preserve"> </w:t>
            </w:r>
            <w:r w:rsidR="002D21F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河流存量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782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2D21FE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Pr="006F782F">
              <w:rPr>
                <w:i/>
                <w:iCs/>
                <w:sz w:val="18"/>
              </w:rPr>
              <w:t xml:space="preserve"> </w:t>
            </w:r>
            <w:r w:rsidRPr="006F782F">
              <w:rPr>
                <w:rFonts w:ascii="SimSun" w:eastAsia="SimSun" w:hAnsi="SimSun" w:cs="SimSun" w:hint="eastAsia"/>
                <w:i/>
                <w:iCs/>
                <w:sz w:val="18"/>
              </w:rPr>
              <w:t>湿地存量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782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5.</w:t>
            </w:r>
            <w:r w:rsidRPr="006F782F">
              <w:rPr>
                <w:i/>
                <w:iCs/>
                <w:sz w:val="18"/>
              </w:rPr>
              <w:t xml:space="preserve"> </w:t>
            </w:r>
            <w:r w:rsidRPr="006F782F">
              <w:rPr>
                <w:rFonts w:ascii="SimSun" w:eastAsia="SimSun" w:hAnsi="SimSun" w:cs="SimSun" w:hint="eastAsia"/>
                <w:i/>
                <w:iCs/>
                <w:sz w:val="18"/>
              </w:rPr>
              <w:t>雪</w:t>
            </w:r>
            <w:r w:rsidR="005B686C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，</w:t>
            </w:r>
            <w:r w:rsidRPr="006F782F">
              <w:rPr>
                <w:rFonts w:ascii="SimSun" w:eastAsia="SimSun" w:hAnsi="SimSun" w:cs="SimSun" w:hint="eastAsia"/>
                <w:i/>
                <w:iCs/>
                <w:sz w:val="18"/>
              </w:rPr>
              <w:t>冰和</w:t>
            </w:r>
            <w:r w:rsidR="002D21F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冰川存量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782F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EF4C0B">
            <w:pPr>
              <w:pStyle w:val="NoSpacing"/>
              <w:rPr>
                <w:sz w:val="18"/>
                <w:szCs w:val="24"/>
              </w:rPr>
            </w:pPr>
            <w:r w:rsidRPr="006F782F">
              <w:rPr>
                <w:sz w:val="18"/>
              </w:rPr>
              <w:t xml:space="preserve">6. </w:t>
            </w:r>
            <w:r w:rsidR="00EF4C0B">
              <w:rPr>
                <w:rFonts w:ascii="SimSun" w:eastAsia="SimSun" w:hAnsi="SimSun" w:cs="SimSun" w:hint="eastAsia"/>
                <w:sz w:val="18"/>
                <w:lang w:eastAsia="zh-CN"/>
              </w:rPr>
              <w:t>内陆</w:t>
            </w:r>
            <w:r w:rsidR="00EF4C0B" w:rsidRPr="006F782F">
              <w:rPr>
                <w:rFonts w:ascii="SimSun" w:eastAsia="SimSun" w:hAnsi="SimSun" w:cs="SimSun" w:hint="eastAsia"/>
                <w:sz w:val="18"/>
              </w:rPr>
              <w:t>水存量</w:t>
            </w:r>
          </w:p>
        </w:tc>
        <w:tc>
          <w:tcPr>
            <w:tcW w:w="1533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210" w:type="dxa"/>
            <w:gridSpan w:val="2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7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2.6.2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F782F" w:rsidRPr="006F78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水的开采、使用和</w:t>
            </w:r>
            <w:r w:rsidR="005E683C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回归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ED1A7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取水总量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6F78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按来源种类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8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：国际</w:t>
            </w:r>
            <w:r w:rsidR="00B9386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水统计建议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水资源利用标准统计分类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(1989)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455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联合国粮农组织全</w:t>
            </w:r>
            <w:r w:rsidR="0014552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lastRenderedPageBreak/>
              <w:t>球水资源及农业</w:t>
            </w:r>
            <w:r w:rsidR="00CC3CD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的</w:t>
            </w:r>
            <w:r w:rsidR="00765C5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信息系统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2012年环境和经济核算</w:t>
            </w:r>
            <w:r w:rsidR="00B9386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中央框架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环境和经济核算</w:t>
            </w:r>
            <w:r w:rsidR="00B9386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A528C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7E442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环境统计科</w:t>
            </w:r>
            <w:r w:rsidR="006B3A0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水资源调查问卷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6F782F" w:rsidRDefault="003A61F1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取自地表水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6F782F" w:rsidRDefault="006F782F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地下水开采量</w:t>
            </w:r>
          </w:p>
        </w:tc>
        <w:tc>
          <w:tcPr>
            <w:tcW w:w="1545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782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4137AC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Pr="006F782F">
              <w:rPr>
                <w:b/>
                <w:sz w:val="18"/>
                <w:lang w:eastAsia="zh-CN"/>
              </w:rPr>
              <w:t xml:space="preserve"> </w:t>
            </w:r>
            <w:r w:rsidR="004137AC">
              <w:rPr>
                <w:rFonts w:asciiTheme="minorEastAsia" w:eastAsiaTheme="minorEastAsia" w:hAnsiTheme="minorEastAsia" w:hint="eastAsia"/>
                <w:b/>
                <w:sz w:val="18"/>
                <w:lang w:eastAsia="zh-CN"/>
              </w:rPr>
              <w:t>取自</w:t>
            </w:r>
            <w:r w:rsidRPr="006F782F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可再生地下水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782F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6F782F" w:rsidRPr="006F782F" w:rsidRDefault="006F782F" w:rsidP="004137AC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6F782F">
              <w:rPr>
                <w:b/>
                <w:sz w:val="18"/>
              </w:rPr>
              <w:t xml:space="preserve"> </w:t>
            </w:r>
            <w:r w:rsidR="004137AC">
              <w:rPr>
                <w:rFonts w:asciiTheme="minorEastAsia" w:eastAsiaTheme="minorEastAsia" w:hAnsiTheme="minorEastAsia" w:hint="eastAsia"/>
                <w:b/>
                <w:sz w:val="18"/>
                <w:lang w:eastAsia="zh-CN"/>
              </w:rPr>
              <w:t>取自</w:t>
            </w:r>
            <w:r w:rsidRPr="006F782F">
              <w:rPr>
                <w:rFonts w:ascii="SimSun" w:eastAsia="SimSun" w:hAnsi="SimSun" w:cs="SimSun" w:hint="eastAsia"/>
                <w:b/>
                <w:sz w:val="18"/>
              </w:rPr>
              <w:t>不可再生地下水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6F782F" w:rsidRPr="001F7A71" w:rsidRDefault="006F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6F782F" w:rsidRPr="001F7A71" w:rsidRDefault="006F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4BCB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DD4BCB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取水自用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DD4BCB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DD4BCB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DD4BCB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DD4BCB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DD4BCB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DD4BCB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DD4BCB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DD4BCB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</w:t>
            </w:r>
          </w:p>
        </w:tc>
        <w:tc>
          <w:tcPr>
            <w:tcW w:w="2073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4BCB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DD4BCB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用于</w:t>
            </w:r>
            <w:r w:rsidR="003A61F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分配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的取水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DD4BCB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7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5A25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淡化</w:t>
            </w:r>
            <w:r w:rsidR="00F06AE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再生水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5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水</w:t>
            </w:r>
            <w:r w:rsidR="00F91AD5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的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利用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</w:p>
          <w:p w:rsidR="00F06AE8" w:rsidRDefault="00DA647B" w:rsidP="00F06AE8">
            <w:pPr>
              <w:spacing w:after="0"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按游客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F06AE8" w:rsidRDefault="00FC1E06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i/>
                <w:iCs/>
                <w:sz w:val="20"/>
                <w:szCs w:val="20"/>
                <w:lang w:eastAsia="zh-CN"/>
              </w:rPr>
              <w:t>采集雨水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F91AD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i/>
                <w:iCs/>
                <w:sz w:val="20"/>
                <w:szCs w:val="20"/>
                <w:lang w:eastAsia="zh-CN"/>
              </w:rPr>
              <w:t>取自海洋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k.</w:t>
            </w:r>
          </w:p>
        </w:tc>
        <w:tc>
          <w:tcPr>
            <w:tcW w:w="4478" w:type="dxa"/>
            <w:shd w:val="clear" w:color="000000" w:fill="FFFFFF" w:themeFill="background1"/>
            <w:noWrap/>
            <w:hideMark/>
          </w:tcPr>
          <w:p w:rsidR="002B4D3D" w:rsidRPr="001F7A71" w:rsidRDefault="00A24D2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配送过程中的流失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CC3CD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i/>
                <w:iCs/>
                <w:sz w:val="20"/>
                <w:szCs w:val="20"/>
                <w:lang w:eastAsia="zh-CN"/>
              </w:rPr>
              <w:t>输出水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3D06D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i/>
                <w:iCs/>
                <w:sz w:val="20"/>
                <w:szCs w:val="20"/>
                <w:lang w:eastAsia="zh-CN"/>
              </w:rPr>
              <w:t>输入水</w:t>
            </w:r>
            <w:r w:rsidR="002B4D3D"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E0781">
        <w:trPr>
          <w:trHeight w:val="98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5E683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i/>
                <w:iCs/>
                <w:sz w:val="20"/>
                <w:szCs w:val="20"/>
                <w:lang w:eastAsia="zh-CN"/>
              </w:rPr>
              <w:t>回归水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shd w:val="clear" w:color="000000" w:fill="FFFFFF" w:themeFill="background1"/>
            <w:hideMark/>
          </w:tcPr>
          <w:p w:rsidR="002B4D3D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按终点</w:t>
            </w:r>
            <w:r w:rsidR="00FD644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内陆水域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土地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洋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    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150BE" w:rsidRDefault="008150B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4551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90"/>
        <w:gridCol w:w="1533"/>
        <w:gridCol w:w="4198"/>
        <w:gridCol w:w="2044"/>
      </w:tblGrid>
      <w:tr w:rsidR="002B4D3D" w:rsidRPr="001F7A71" w:rsidTr="00B93860">
        <w:trPr>
          <w:trHeight w:val="330"/>
        </w:trPr>
        <w:tc>
          <w:tcPr>
            <w:tcW w:w="14551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lang w:eastAsia="zh-CN"/>
              </w:rPr>
              <w:lastRenderedPageBreak/>
              <w:br w:type="page"/>
            </w:r>
            <w:r w:rsidR="00E9593D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核心要素</w:t>
            </w:r>
            <w:r w:rsidR="00F06AE8" w:rsidRPr="00F06AE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3</w:t>
            </w:r>
            <w:r w:rsidR="002B6C8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F06AE8" w:rsidRPr="00F06AE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en-GB"/>
              </w:rPr>
              <w:t>残留物</w:t>
            </w:r>
          </w:p>
        </w:tc>
      </w:tr>
      <w:tr w:rsidR="002B4D3D" w:rsidRPr="001F7A71" w:rsidTr="00B93860">
        <w:trPr>
          <w:trHeight w:val="509"/>
        </w:trPr>
        <w:tc>
          <w:tcPr>
            <w:tcW w:w="14551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B93860">
        <w:trPr>
          <w:trHeight w:val="360"/>
        </w:trPr>
        <w:tc>
          <w:tcPr>
            <w:tcW w:w="14551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F06AE8" w:rsidRPr="00F06AE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3.1</w:t>
            </w:r>
            <w:r w:rsidR="002B6C8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空气排放</w:t>
            </w:r>
          </w:p>
        </w:tc>
      </w:tr>
      <w:tr w:rsidR="002B4D3D" w:rsidRPr="001F7A71" w:rsidTr="00B93860">
        <w:trPr>
          <w:trHeight w:val="368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B93860">
        <w:trPr>
          <w:trHeight w:val="174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="00081DE2"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5B686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="00081DE2"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5B686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="00081DE2"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98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B93860">
        <w:trPr>
          <w:trHeight w:val="552"/>
        </w:trPr>
        <w:tc>
          <w:tcPr>
            <w:tcW w:w="1836" w:type="dxa"/>
            <w:vMerge w:val="restart"/>
            <w:shd w:val="clear" w:color="auto" w:fill="auto"/>
            <w:hideMark/>
          </w:tcPr>
          <w:p w:rsidR="00F06AE8" w:rsidRDefault="00CB2977" w:rsidP="00113242">
            <w:pPr>
              <w:spacing w:after="0" w:line="240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3.1.1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F06AE8" w:rsidRDefault="00F06AE8" w:rsidP="00113242">
            <w:pPr>
              <w:spacing w:after="0" w:line="240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 w:rsidRPr="00F06AE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温室气体的排放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直接温室气体排放总量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按照气体种类</w:t>
            </w:r>
            <w:r w:rsidR="00CD35D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198" w:type="dxa"/>
            <w:vMerge w:val="restart"/>
            <w:shd w:val="clear" w:color="auto" w:fill="FFFFFF" w:themeFill="background1"/>
            <w:hideMark/>
          </w:tcPr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</w:p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按游客</w:t>
            </w:r>
          </w:p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2B4D3D" w:rsidRPr="001F7A71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按政府间气候变化委员会来源分类</w:t>
            </w:r>
          </w:p>
        </w:tc>
        <w:tc>
          <w:tcPr>
            <w:tcW w:w="2044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88374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政府间气候变化委员会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排放因子数据库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70135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气候变化</w:t>
            </w:r>
            <w:r w:rsidR="00D9455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框架公约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(UNFCCC)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报告指南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1D16C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</w:t>
            </w:r>
            <w:r w:rsidR="006B3A07" w:rsidRPr="006B3A0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空气质量标准统计分类</w:t>
            </w:r>
            <w:r w:rsidR="008B4D5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法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(1990)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34553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千年发展目标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7.2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065A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世界卫生组织</w:t>
            </w:r>
          </w:p>
        </w:tc>
      </w:tr>
      <w:tr w:rsidR="00F06AE8" w:rsidRPr="001F7A71" w:rsidTr="00B93860">
        <w:trPr>
          <w:trHeight w:val="263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EB4A14">
              <w:rPr>
                <w:rFonts w:ascii="SimSun" w:eastAsia="SimSun" w:hAnsi="SimSun" w:cs="SimSun"/>
                <w:b/>
                <w:sz w:val="18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b/>
                <w:sz w:val="18"/>
              </w:rPr>
              <w:t>二氧化碳</w:t>
            </w:r>
            <w:r w:rsidRPr="00F06AE8">
              <w:rPr>
                <w:b/>
                <w:sz w:val="18"/>
              </w:rPr>
              <w:t xml:space="preserve"> (CO</w:t>
            </w:r>
            <w:r w:rsidRPr="00F06AE8">
              <w:rPr>
                <w:b/>
                <w:sz w:val="18"/>
                <w:vertAlign w:val="subscript"/>
              </w:rPr>
              <w:t>2</w:t>
            </w:r>
            <w:r w:rsidRPr="00F06AE8">
              <w:rPr>
                <w:b/>
                <w:sz w:val="18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263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F06AE8">
              <w:rPr>
                <w:b/>
                <w:sz w:val="18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b/>
                <w:sz w:val="18"/>
              </w:rPr>
              <w:t>甲烷</w:t>
            </w:r>
            <w:r w:rsidRPr="00F06AE8">
              <w:rPr>
                <w:b/>
                <w:sz w:val="18"/>
              </w:rPr>
              <w:t xml:space="preserve"> (CH</w:t>
            </w:r>
            <w:r w:rsidRPr="00F06AE8">
              <w:rPr>
                <w:b/>
                <w:sz w:val="18"/>
                <w:vertAlign w:val="subscript"/>
              </w:rPr>
              <w:t>4</w:t>
            </w:r>
            <w:r w:rsidRPr="00F06AE8">
              <w:rPr>
                <w:b/>
                <w:sz w:val="18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237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3.</w:t>
            </w:r>
            <w:r w:rsidRPr="00F06AE8">
              <w:rPr>
                <w:b/>
                <w:sz w:val="18"/>
              </w:rPr>
              <w:t xml:space="preserve"> </w:t>
            </w:r>
            <w:r w:rsidR="001E6078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氧化亚氮</w:t>
            </w:r>
            <w:r w:rsidRPr="00F06AE8">
              <w:rPr>
                <w:b/>
                <w:sz w:val="18"/>
              </w:rPr>
              <w:t xml:space="preserve"> (N</w:t>
            </w:r>
            <w:r w:rsidRPr="00F06AE8">
              <w:rPr>
                <w:b/>
                <w:sz w:val="18"/>
                <w:vertAlign w:val="subscript"/>
              </w:rPr>
              <w:t>2</w:t>
            </w:r>
            <w:r w:rsidRPr="00F06AE8">
              <w:rPr>
                <w:b/>
                <w:sz w:val="18"/>
              </w:rPr>
              <w:t>O)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263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4. </w:t>
            </w:r>
            <w:r w:rsidRPr="00F06AE8">
              <w:rPr>
                <w:rFonts w:ascii="SimSun" w:eastAsia="SimSun" w:hAnsi="SimSun" w:cs="SimSun" w:hint="eastAsia"/>
                <w:sz w:val="18"/>
              </w:rPr>
              <w:t>全氟化碳</w:t>
            </w:r>
            <w:r w:rsidRPr="00F06AE8">
              <w:rPr>
                <w:sz w:val="18"/>
              </w:rPr>
              <w:t>(PFCs)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263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5. </w:t>
            </w:r>
            <w:r w:rsidRPr="00F06AE8">
              <w:rPr>
                <w:rFonts w:ascii="SimSun" w:eastAsia="SimSun" w:hAnsi="SimSun" w:cs="SimSun" w:hint="eastAsia"/>
                <w:sz w:val="18"/>
              </w:rPr>
              <w:t>氢氟烃</w:t>
            </w:r>
            <w:r w:rsidRPr="00F06AE8">
              <w:rPr>
                <w:sz w:val="18"/>
              </w:rPr>
              <w:t>(HFCs)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00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6. </w:t>
            </w:r>
            <w:r w:rsidRPr="00F06AE8">
              <w:rPr>
                <w:rFonts w:ascii="SimSun" w:eastAsia="SimSun" w:hAnsi="SimSun" w:cs="SimSun" w:hint="eastAsia"/>
                <w:sz w:val="18"/>
              </w:rPr>
              <w:t>六氟化硫</w:t>
            </w:r>
            <w:r w:rsidRPr="00F06AE8">
              <w:rPr>
                <w:sz w:val="18"/>
              </w:rPr>
              <w:t xml:space="preserve"> (SF</w:t>
            </w:r>
            <w:r w:rsidRPr="00F06AE8">
              <w:rPr>
                <w:sz w:val="18"/>
                <w:vertAlign w:val="subscript"/>
              </w:rPr>
              <w:t>6</w:t>
            </w:r>
            <w:r w:rsidRPr="00F06AE8">
              <w:rPr>
                <w:sz w:val="18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37BAB">
        <w:trPr>
          <w:trHeight w:val="34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</w:t>
            </w:r>
            <w:r w:rsidR="00DD4BC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间接温室气体排放总量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按照气体种类</w:t>
            </w:r>
            <w:r w:rsidR="002B6C8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4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6AE8" w:rsidRPr="001F7A71" w:rsidTr="00B93860">
        <w:trPr>
          <w:trHeight w:val="363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b/>
                <w:sz w:val="18"/>
              </w:rPr>
              <w:t>二氧化硫</w:t>
            </w:r>
            <w:r w:rsidRPr="00F06AE8">
              <w:rPr>
                <w:b/>
                <w:sz w:val="18"/>
              </w:rPr>
              <w:t xml:space="preserve"> (SO</w:t>
            </w:r>
            <w:r w:rsidRPr="00F06AE8">
              <w:rPr>
                <w:b/>
                <w:sz w:val="18"/>
                <w:vertAlign w:val="subscript"/>
              </w:rPr>
              <w:t>2</w:t>
            </w:r>
            <w:r w:rsidRPr="00F06AE8">
              <w:rPr>
                <w:b/>
                <w:sz w:val="18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36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b/>
                <w:sz w:val="18"/>
              </w:rPr>
              <w:t>氮氧化物</w:t>
            </w:r>
            <w:r w:rsidRPr="00F06AE8">
              <w:rPr>
                <w:b/>
                <w:sz w:val="18"/>
              </w:rPr>
              <w:t xml:space="preserve"> (NO</w:t>
            </w:r>
            <w:r w:rsidRPr="00F06AE8">
              <w:rPr>
                <w:b/>
                <w:sz w:val="18"/>
                <w:vertAlign w:val="subscript"/>
              </w:rPr>
              <w:t>x</w:t>
            </w:r>
            <w:r w:rsidRPr="00F06AE8">
              <w:rPr>
                <w:b/>
                <w:sz w:val="18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C4761B">
        <w:trPr>
          <w:trHeight w:val="291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F06AE8">
              <w:rPr>
                <w:sz w:val="18"/>
                <w:lang w:eastAsia="zh-CN"/>
              </w:rPr>
              <w:t xml:space="preserve">3. </w:t>
            </w:r>
            <w:r w:rsidRPr="00F06AE8">
              <w:rPr>
                <w:rFonts w:ascii="SimSun" w:eastAsia="SimSun" w:hAnsi="SimSun" w:cs="SimSun" w:hint="eastAsia"/>
                <w:sz w:val="18"/>
                <w:lang w:eastAsia="zh-CN"/>
              </w:rPr>
              <w:t>非甲烷挥发性有机</w:t>
            </w:r>
            <w:r w:rsidR="001E6078">
              <w:rPr>
                <w:rFonts w:ascii="SimSun" w:eastAsia="SimSun" w:hAnsi="SimSun" w:cs="SimSun" w:hint="eastAsia"/>
                <w:sz w:val="18"/>
                <w:lang w:eastAsia="zh-CN"/>
              </w:rPr>
              <w:t>化合</w:t>
            </w:r>
            <w:r w:rsidRPr="00F06AE8">
              <w:rPr>
                <w:rFonts w:ascii="SimSun" w:eastAsia="SimSun" w:hAnsi="SimSun" w:cs="SimSun" w:hint="eastAsia"/>
                <w:sz w:val="18"/>
                <w:lang w:eastAsia="zh-CN"/>
              </w:rPr>
              <w:t>物</w:t>
            </w:r>
            <w:r w:rsidRPr="00F06AE8">
              <w:rPr>
                <w:sz w:val="18"/>
                <w:lang w:eastAsia="zh-CN"/>
              </w:rPr>
              <w:t xml:space="preserve"> (NM-VOCs)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54"/>
        </w:trPr>
        <w:tc>
          <w:tcPr>
            <w:tcW w:w="1836" w:type="dxa"/>
            <w:vMerge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90" w:type="dxa"/>
            <w:shd w:val="clear" w:color="auto" w:fill="auto"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>4.</w:t>
            </w:r>
            <w:r w:rsidR="00C4761B">
              <w:rPr>
                <w:sz w:val="18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sz w:val="18"/>
              </w:rPr>
              <w:t>其他</w:t>
            </w:r>
          </w:p>
        </w:tc>
        <w:tc>
          <w:tcPr>
            <w:tcW w:w="1533" w:type="dxa"/>
            <w:shd w:val="clear" w:color="auto" w:fill="auto"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93860">
        <w:trPr>
          <w:trHeight w:val="54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3.1.2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消耗臭氧层物质的消费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消耗臭氧层物质的消费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按照物质种类</w:t>
            </w:r>
            <w:r w:rsidR="002B6C8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4" w:type="dxa"/>
            <w:vMerge w:val="restart"/>
            <w:shd w:val="clear" w:color="auto" w:fill="auto"/>
            <w:hideMark/>
          </w:tcPr>
          <w:p w:rsidR="006B3A07" w:rsidRDefault="00DA647B" w:rsidP="006B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7E442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联合国环境规划署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臭氧秘书处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88374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政府间气候变化委员会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排放因子数据库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6B3A07" w:rsidRPr="006B3A0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环境空气质量标准统计分类</w:t>
            </w:r>
            <w:r w:rsidR="008B4D5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法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(1990)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34553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千年发展目标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7.3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lastRenderedPageBreak/>
              <w:t>元数据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065A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世界卫生组织</w:t>
            </w:r>
          </w:p>
        </w:tc>
      </w:tr>
      <w:tr w:rsidR="00F06AE8" w:rsidRPr="001F7A71" w:rsidTr="00B93860">
        <w:trPr>
          <w:trHeight w:val="345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1. </w:t>
            </w:r>
            <w:r w:rsidR="008B5B47" w:rsidRPr="008B5B47">
              <w:rPr>
                <w:rFonts w:ascii="SimSun" w:eastAsia="SimSun" w:hAnsi="SimSun" w:cs="SimSun" w:hint="eastAsia"/>
                <w:sz w:val="18"/>
                <w:lang w:eastAsia="zh-CN"/>
              </w:rPr>
              <w:t>氟氯</w:t>
            </w:r>
            <w:r w:rsidR="008B5B47"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碳</w:t>
            </w:r>
            <w:r w:rsidR="008B5B47">
              <w:rPr>
                <w:rFonts w:ascii="SimSun" w:eastAsia="SimSun" w:hAnsi="SimSun" w:cs="SimSun" w:hint="eastAsia"/>
                <w:sz w:val="18"/>
                <w:lang w:eastAsia="zh-CN"/>
              </w:rPr>
              <w:t>化物</w:t>
            </w:r>
            <w:r w:rsidRPr="00F06AE8">
              <w:rPr>
                <w:sz w:val="18"/>
                <w:lang w:eastAsia="zh-CN"/>
              </w:rPr>
              <w:t xml:space="preserve"> </w:t>
            </w:r>
            <w:r w:rsidRPr="00F06AE8">
              <w:rPr>
                <w:sz w:val="18"/>
              </w:rPr>
              <w:t>(CFCs)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63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F06AE8">
              <w:rPr>
                <w:sz w:val="18"/>
                <w:lang w:eastAsia="zh-CN"/>
              </w:rPr>
              <w:t>2.</w:t>
            </w:r>
            <w:r w:rsidR="00C4761B">
              <w:rPr>
                <w:sz w:val="18"/>
                <w:lang w:eastAsia="zh-CN"/>
              </w:rPr>
              <w:t xml:space="preserve"> </w:t>
            </w:r>
            <w:r w:rsidR="003D06DD">
              <w:rPr>
                <w:rFonts w:ascii="SimSun" w:eastAsia="SimSun" w:hAnsi="SimSun" w:cs="SimSun" w:hint="eastAsia"/>
                <w:sz w:val="18"/>
                <w:lang w:eastAsia="zh-CN"/>
              </w:rPr>
              <w:t>氢氯氟碳</w:t>
            </w:r>
            <w:r w:rsidRPr="00F06AE8">
              <w:rPr>
                <w:rFonts w:ascii="SimSun" w:eastAsia="SimSun" w:hAnsi="SimSun" w:cs="SimSun" w:hint="eastAsia"/>
                <w:sz w:val="18"/>
                <w:lang w:eastAsia="zh-CN"/>
              </w:rPr>
              <w:t>化合物</w:t>
            </w:r>
            <w:r w:rsidRPr="00F06AE8">
              <w:rPr>
                <w:sz w:val="18"/>
                <w:lang w:eastAsia="zh-CN"/>
              </w:rPr>
              <w:t xml:space="preserve"> (HCFCs)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72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>3.</w:t>
            </w:r>
            <w:r w:rsidR="00C4761B">
              <w:rPr>
                <w:sz w:val="18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sz w:val="18"/>
              </w:rPr>
              <w:t>哈龙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18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>4.</w:t>
            </w:r>
            <w:r w:rsidR="00C4761B">
              <w:rPr>
                <w:sz w:val="18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sz w:val="18"/>
              </w:rPr>
              <w:t>甲基氯仿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72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5. </w:t>
            </w:r>
            <w:r w:rsidRPr="00F06AE8">
              <w:rPr>
                <w:rFonts w:ascii="SimSun" w:eastAsia="SimSun" w:hAnsi="SimSun" w:cs="SimSun" w:hint="eastAsia"/>
                <w:sz w:val="18"/>
              </w:rPr>
              <w:t>四氯化碳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72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6. </w:t>
            </w:r>
            <w:r w:rsidR="00E317C9">
              <w:rPr>
                <w:rFonts w:ascii="SimSun" w:eastAsia="SimSun" w:hAnsi="SimSun" w:cs="SimSun" w:hint="eastAsia"/>
                <w:sz w:val="18"/>
                <w:lang w:eastAsia="zh-CN"/>
              </w:rPr>
              <w:t>溴化甲烷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18"/>
        </w:trPr>
        <w:tc>
          <w:tcPr>
            <w:tcW w:w="1836" w:type="dxa"/>
            <w:vMerge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90" w:type="dxa"/>
            <w:shd w:val="clear" w:color="auto" w:fill="auto"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7. </w:t>
            </w:r>
            <w:r w:rsidRPr="00F06AE8">
              <w:rPr>
                <w:rFonts w:ascii="SimSun" w:eastAsia="SimSun" w:hAnsi="SimSun" w:cs="SimSun" w:hint="eastAsia"/>
                <w:sz w:val="18"/>
              </w:rPr>
              <w:t>其他</w:t>
            </w:r>
          </w:p>
        </w:tc>
        <w:tc>
          <w:tcPr>
            <w:tcW w:w="1533" w:type="dxa"/>
            <w:shd w:val="clear" w:color="auto" w:fill="auto"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93860">
        <w:trPr>
          <w:trHeight w:val="36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3.1.3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其他物质的排放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06AE8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其他物质的排放</w:t>
            </w:r>
            <w:r w:rsidR="002B6C8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 w:val="restart"/>
            <w:shd w:val="clear" w:color="auto" w:fill="auto"/>
            <w:hideMark/>
          </w:tcPr>
          <w:p w:rsidR="002B4D3D" w:rsidRPr="001F7A71" w:rsidRDefault="00DA647B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486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联合国欧洲经济委员会</w:t>
            </w:r>
            <w:r w:rsidR="006B3A07" w:rsidRPr="006B3A0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环境空气质量标准统计分类</w:t>
            </w:r>
            <w:r w:rsidR="008B4D5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法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(1990)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2B4D3D" w:rsidRPr="00EB4A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323588" w:rsidRPr="00EB4A1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欧洲空气污染物长程飘移监测和评价合作方案</w:t>
            </w:r>
            <w:r w:rsidR="006B3A07" w:rsidRP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（</w:t>
            </w:r>
            <w:r w:rsidR="006B3A07" w:rsidRP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EMEP</w:t>
            </w:r>
            <w:r w:rsidR="006B3A07" w:rsidRP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F06AE8" w:rsidRPr="001F7A71" w:rsidTr="00B93860">
        <w:trPr>
          <w:trHeight w:val="372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>1.</w:t>
            </w:r>
            <w:r w:rsidR="00C4761B">
              <w:rPr>
                <w:sz w:val="18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sz w:val="18"/>
              </w:rPr>
              <w:t>颗粒物</w:t>
            </w:r>
            <w:r w:rsidR="0075152F">
              <w:rPr>
                <w:rFonts w:ascii="SimSun" w:eastAsia="SimSun" w:hAnsi="SimSun" w:cs="SimSun" w:hint="eastAsia"/>
                <w:sz w:val="18"/>
                <w:lang w:eastAsia="zh-CN"/>
              </w:rPr>
              <w:t xml:space="preserve"> </w:t>
            </w:r>
            <w:r w:rsidRPr="00F06AE8">
              <w:rPr>
                <w:sz w:val="18"/>
              </w:rPr>
              <w:t>(PM)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93860">
        <w:trPr>
          <w:trHeight w:val="390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sz w:val="18"/>
                <w:szCs w:val="24"/>
              </w:rPr>
            </w:pPr>
            <w:r w:rsidRPr="00F06AE8">
              <w:rPr>
                <w:sz w:val="18"/>
              </w:rPr>
              <w:t xml:space="preserve">2. </w:t>
            </w:r>
            <w:r w:rsidRPr="00F06AE8">
              <w:rPr>
                <w:rFonts w:ascii="SimSun" w:eastAsia="SimSun" w:hAnsi="SimSun" w:cs="SimSun" w:hint="eastAsia"/>
                <w:sz w:val="18"/>
              </w:rPr>
              <w:t>重金属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AE8" w:rsidRPr="001F7A71" w:rsidTr="00BE0781">
        <w:trPr>
          <w:trHeight w:val="480"/>
        </w:trPr>
        <w:tc>
          <w:tcPr>
            <w:tcW w:w="1836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F06AE8" w:rsidRPr="00F06AE8" w:rsidRDefault="00F06AE8" w:rsidP="00F06AE8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Pr="00F06AE8">
              <w:rPr>
                <w:i/>
                <w:iCs/>
                <w:sz w:val="18"/>
              </w:rPr>
              <w:t xml:space="preserve"> </w:t>
            </w:r>
            <w:r w:rsidRPr="00F06AE8">
              <w:rPr>
                <w:rFonts w:ascii="SimSun" w:eastAsia="SimSun" w:hAnsi="SimSun" w:cs="SimSun" w:hint="eastAsia"/>
                <w:i/>
                <w:iCs/>
                <w:sz w:val="18"/>
              </w:rPr>
              <w:t>其他</w:t>
            </w:r>
          </w:p>
        </w:tc>
        <w:tc>
          <w:tcPr>
            <w:tcW w:w="1533" w:type="dxa"/>
            <w:shd w:val="clear" w:color="auto" w:fill="auto"/>
            <w:hideMark/>
          </w:tcPr>
          <w:p w:rsidR="00F06AE8" w:rsidRPr="001F7A71" w:rsidRDefault="00F06AE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vMerge/>
            <w:hideMark/>
          </w:tcPr>
          <w:p w:rsidR="00F06AE8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90"/>
        <w:gridCol w:w="1533"/>
        <w:gridCol w:w="4198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E959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F06AE8" w:rsidRPr="00F06AE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3</w:t>
            </w:r>
            <w:r w:rsidR="002B6C8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F06AE8" w:rsidRPr="00F06AE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en-GB"/>
              </w:rPr>
              <w:t>残留物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F06AE8" w:rsidRPr="00F06A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3.2</w:t>
            </w:r>
            <w:r w:rsidR="002B6C8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废水产生和管理</w:t>
            </w:r>
          </w:p>
        </w:tc>
      </w:tr>
      <w:tr w:rsidR="002B4D3D" w:rsidRPr="001F7A71" w:rsidTr="002B4D3D">
        <w:trPr>
          <w:trHeight w:val="36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363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CF2558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CF255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571474">
        <w:trPr>
          <w:trHeight w:val="93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3.2.1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废水的产生和废水中的污染物质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3A61F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废水产生</w:t>
            </w:r>
            <w:r w:rsidR="00F06AE8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量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</w:p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按游客</w:t>
            </w:r>
          </w:p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  <w:p w:rsidR="002B4D3D" w:rsidRPr="001F7A71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B3A07" w:rsidRDefault="00DA647B" w:rsidP="006B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：国际</w:t>
            </w:r>
            <w:r w:rsidR="008A020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水统计建议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8A020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C2055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35-37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环境和经济核算</w:t>
            </w:r>
            <w:r w:rsid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EC4C6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-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</w:t>
            </w:r>
          </w:p>
          <w:p w:rsidR="002B4D3D" w:rsidRPr="001F7A71" w:rsidRDefault="00DA647B" w:rsidP="00D2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环境统计</w:t>
            </w:r>
            <w:r w:rsidR="0032358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科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水资源调查问卷</w:t>
            </w:r>
          </w:p>
        </w:tc>
      </w:tr>
      <w:tr w:rsidR="002B4D3D" w:rsidRPr="001F7A71" w:rsidTr="00571474">
        <w:trPr>
          <w:trHeight w:val="159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2B4D3D" w:rsidRPr="001F7A71" w:rsidRDefault="00F06AE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废水中的污染物质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F06AE8" w:rsidRPr="00F06AE8" w:rsidRDefault="00DA647B" w:rsidP="00F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按污染物或污染指数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生化需氧量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(BOD)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化学需氧量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(COD)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氮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(N)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磷</w:t>
            </w:r>
            <w:r w:rsidR="0075152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(P))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ED1A7E" w:rsidRPr="00EB4A1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悬浮固体总量</w:t>
            </w:r>
            <w:r w:rsidR="0075152F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(TSS))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F06AE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06AE8" w:rsidRPr="00F06AE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571474">
        <w:trPr>
          <w:trHeight w:val="42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F06AE8" w:rsidRDefault="00C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3.2.2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废水的收集和处理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废水收集量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F70EC3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国际</w:t>
            </w:r>
            <w:r w:rsidR="008A020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水统计建议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8A020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C2055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国际标准产业分类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B3A0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6B3A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35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、第</w:t>
            </w:r>
            <w:r w:rsidR="0032358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36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环境统计</w:t>
            </w:r>
            <w:r w:rsidR="00F70EC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科</w:t>
            </w:r>
            <w:r w:rsidR="006B3A0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6B3A0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水资源调查问卷</w:t>
            </w: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废水处理量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按处理类型</w:t>
            </w:r>
            <w:r w:rsidR="00CF255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一级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二级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三级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总的城市废水处理能力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5491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</w:rPr>
            </w:pPr>
            <w:r w:rsidRPr="00995491">
              <w:rPr>
                <w:sz w:val="18"/>
              </w:rPr>
              <w:t xml:space="preserve">1. </w:t>
            </w:r>
            <w:r w:rsidRPr="00995491">
              <w:rPr>
                <w:rFonts w:ascii="SimSun" w:eastAsia="SimSun" w:hAnsi="SimSun" w:cs="SimSun" w:hint="eastAsia"/>
                <w:sz w:val="18"/>
              </w:rPr>
              <w:t>工厂数量</w:t>
            </w:r>
          </w:p>
        </w:tc>
        <w:tc>
          <w:tcPr>
            <w:tcW w:w="1533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98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7543CF">
        <w:trPr>
          <w:trHeight w:val="210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</w:rPr>
            </w:pPr>
            <w:r w:rsidRPr="00995491">
              <w:rPr>
                <w:sz w:val="18"/>
              </w:rPr>
              <w:t xml:space="preserve">2. </w:t>
            </w:r>
            <w:r w:rsidRPr="00995491">
              <w:rPr>
                <w:rFonts w:ascii="SimSun" w:eastAsia="SimSun" w:hAnsi="SimSun" w:cs="SimSun" w:hint="eastAsia"/>
                <w:sz w:val="18"/>
              </w:rPr>
              <w:t>工厂处理能力</w:t>
            </w:r>
          </w:p>
        </w:tc>
        <w:tc>
          <w:tcPr>
            <w:tcW w:w="1533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543CF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总的工业废水处理能力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5491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</w:rPr>
            </w:pPr>
            <w:r w:rsidRPr="00995491">
              <w:rPr>
                <w:sz w:val="18"/>
              </w:rPr>
              <w:t>1.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 </w:t>
            </w:r>
            <w:r w:rsidRPr="00995491">
              <w:rPr>
                <w:rFonts w:ascii="SimSun" w:eastAsia="SimSun" w:hAnsi="SimSun" w:cs="SimSun" w:hint="eastAsia"/>
                <w:sz w:val="18"/>
              </w:rPr>
              <w:t>工厂数量</w:t>
            </w:r>
          </w:p>
        </w:tc>
        <w:tc>
          <w:tcPr>
            <w:tcW w:w="1533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98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50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</w:rPr>
            </w:pPr>
            <w:r w:rsidRPr="00995491">
              <w:rPr>
                <w:sz w:val="18"/>
              </w:rPr>
              <w:t>2.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95491">
              <w:rPr>
                <w:rFonts w:ascii="SimSun" w:eastAsia="SimSun" w:hAnsi="SimSun" w:cs="SimSun" w:hint="eastAsia"/>
                <w:sz w:val="18"/>
              </w:rPr>
              <w:t>工厂处理能力</w:t>
            </w:r>
          </w:p>
        </w:tc>
        <w:tc>
          <w:tcPr>
            <w:tcW w:w="1533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995491" w:rsidRPr="00995491" w:rsidRDefault="00CB2977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3.2.3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995491" w:rsidRPr="00995491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排放到环境中的废水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废水排放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按处理类型</w:t>
            </w:r>
            <w:r w:rsidR="00CF255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一级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二级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三级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按受体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地表水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地下水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湿地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海洋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土地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按来源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点</w:t>
            </w:r>
            <w:r w:rsidR="003C1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非定点来源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5491" w:rsidRPr="001F7A71" w:rsidTr="002B4D3D">
        <w:trPr>
          <w:trHeight w:val="510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 </w:t>
            </w:r>
            <w:r w:rsidRPr="00995491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处理后排放到环境中的废水总量</w:t>
            </w:r>
          </w:p>
        </w:tc>
        <w:tc>
          <w:tcPr>
            <w:tcW w:w="1533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571474">
        <w:trPr>
          <w:trHeight w:val="1083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995491" w:rsidRPr="00995491" w:rsidRDefault="00BE0781" w:rsidP="00995491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rFonts w:eastAsiaTheme="minorEastAsia"/>
                <w:sz w:val="18"/>
                <w:lang w:eastAsia="zh-CN"/>
              </w:rPr>
              <w:t>2.</w:t>
            </w:r>
            <w:r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未经处理排放到环境中的废水总量</w:t>
            </w:r>
          </w:p>
        </w:tc>
        <w:tc>
          <w:tcPr>
            <w:tcW w:w="1533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总量</w:t>
            </w:r>
          </w:p>
        </w:tc>
        <w:tc>
          <w:tcPr>
            <w:tcW w:w="4198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571474">
        <w:trPr>
          <w:trHeight w:val="142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排放废水中的污染物质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重量</w:t>
            </w:r>
          </w:p>
        </w:tc>
        <w:tc>
          <w:tcPr>
            <w:tcW w:w="4198" w:type="dxa"/>
            <w:shd w:val="clear" w:color="auto" w:fill="auto"/>
            <w:hideMark/>
          </w:tcPr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按污染物或污染指数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生化需氧量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化学需氧量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氮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磷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B686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B686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按照国际标准产业分类经济活动分的净排放</w:t>
            </w:r>
          </w:p>
          <w:p w:rsidR="002B4D3D" w:rsidRPr="001F7A7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按来源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点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C1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非点源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150BE" w:rsidRDefault="008150B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2"/>
        <w:gridCol w:w="1536"/>
        <w:gridCol w:w="4183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F06AE8" w:rsidRPr="00F06AE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3</w:t>
            </w:r>
            <w:r w:rsidR="002B6C8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残留物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995491" w:rsidRPr="009954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3.3</w:t>
            </w:r>
            <w:r w:rsidR="002B6C8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995491" w:rsidRPr="00995491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废物的产生和管理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CF2558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CF2558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571474">
        <w:trPr>
          <w:trHeight w:val="1128"/>
        </w:trPr>
        <w:tc>
          <w:tcPr>
            <w:tcW w:w="1836" w:type="dxa"/>
            <w:vMerge w:val="restart"/>
            <w:shd w:val="clear" w:color="auto" w:fill="auto"/>
            <w:hideMark/>
          </w:tcPr>
          <w:p w:rsidR="00995491" w:rsidRDefault="00CB2977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995491" w:rsidRPr="0099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3.3.1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废物的产生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按来源分</w:t>
            </w:r>
            <w:r w:rsidR="0090411A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，</w:t>
            </w:r>
            <w:r w:rsidRPr="00995491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产生废物的数量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shd w:val="clear" w:color="auto" w:fill="FFFFFF" w:themeFill="background1"/>
            <w:hideMark/>
          </w:tcPr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按家庭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按游客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0B4608" w:rsidRDefault="00DA647B" w:rsidP="00E818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3C674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欧盟委员会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CB0A3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根据</w:t>
            </w:r>
            <w:r w:rsidR="000B460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欧洲废物框架法规</w:t>
            </w:r>
            <w:r w:rsidR="00CB0A3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矿建的</w:t>
            </w:r>
            <w:r w:rsidR="0050359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欧洲废物</w:t>
            </w:r>
            <w:r w:rsidR="003E099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名录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E099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F4745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：环境数据中心废物数据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0B460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</w:t>
            </w:r>
            <w:r w:rsidR="00227A1F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统计局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227A1F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</w:t>
            </w:r>
            <w:r w:rsidR="00315D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</w:t>
            </w:r>
            <w:r w:rsidR="00227A1F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统计分类（</w:t>
            </w:r>
            <w:r w:rsidR="00227A1F" w:rsidRPr="00227A1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EWC-Stat</w:t>
            </w:r>
            <w:r w:rsidR="00227A1F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）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227A1F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227A1F" w:rsidRPr="00227A1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4</w:t>
            </w:r>
            <w:r w:rsidR="00227A1F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版（废物类别）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227A1F" w:rsidRPr="008535B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巴塞尔公约</w:t>
            </w:r>
            <w:r w:rsidR="00EF4C0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="003A61F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废物类别和有害特性</w:t>
            </w:r>
            <w:r w:rsidR="00227A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27A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16DA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废物统计手册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16DA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：欧洲废物目录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统计分类的废物分类指南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2012年环境和经济核算</w:t>
            </w:r>
            <w:r w:rsid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中央框架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；</w:t>
            </w:r>
            <w:r w:rsidR="000B460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环境统计科</w:t>
            </w:r>
            <w:r w:rsid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E818E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废物调查问卷</w:t>
            </w:r>
          </w:p>
        </w:tc>
      </w:tr>
      <w:tr w:rsidR="002B4D3D" w:rsidRPr="001F7A71" w:rsidTr="007543CF">
        <w:trPr>
          <w:trHeight w:val="112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按废物种类分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产生的废物数量</w:t>
            </w:r>
            <w:bookmarkStart w:id="11" w:name="RANGE!D60"/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bookmarkEnd w:id="11"/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shd w:val="clear" w:color="auto" w:fill="FFFFFF" w:themeFill="background1"/>
            <w:hideMark/>
          </w:tcPr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按废物种类</w:t>
            </w:r>
            <w:r w:rsidR="00B7112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化学废物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F1A5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生活垃圾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食物残渣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燃烧废物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  <w:p w:rsidR="002B4D3D" w:rsidRPr="001F7A7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9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B6C8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C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EF4C0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有害</w:t>
            </w:r>
            <w:r w:rsidR="00995491" w:rsidRPr="00995491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en-GB"/>
              </w:rPr>
              <w:t>废物产生的数量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9431AB">
        <w:trPr>
          <w:trHeight w:val="291"/>
        </w:trPr>
        <w:tc>
          <w:tcPr>
            <w:tcW w:w="1836" w:type="dxa"/>
            <w:vMerge w:val="restart"/>
            <w:shd w:val="clear" w:color="auto" w:fill="auto"/>
            <w:hideMark/>
          </w:tcPr>
          <w:p w:rsidR="00995491" w:rsidRDefault="00CB2977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3.3.2</w:t>
            </w:r>
            <w:r w:rsidR="002B6C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废物的管理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0F1A5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生活垃圾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 w:val="restart"/>
            <w:shd w:val="clear" w:color="auto" w:fill="FFFFFF" w:themeFill="background1"/>
            <w:hideMark/>
          </w:tcPr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按处理和处置类别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重复利用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循环利用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堆肥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焚化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垃圾填埋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其他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D40F79" w:rsidRDefault="00DA647B" w:rsidP="00995491">
            <w:pPr>
              <w:spacing w:after="0" w:line="240" w:lineRule="auto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按垃圾种类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如果可能</w:t>
            </w:r>
          </w:p>
          <w:p w:rsidR="002B4D3D" w:rsidRPr="001F7A7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11B7E" w:rsidRDefault="00DA647B" w:rsidP="00EF4C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F4745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：环境数据中心废物数据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</w:t>
            </w:r>
            <w:r w:rsid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据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111B7E" w:rsidRP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经济合作与发展</w:t>
            </w:r>
            <w:r w:rsidR="00111B7E" w:rsidRP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lastRenderedPageBreak/>
              <w:t>组织（</w:t>
            </w:r>
            <w:r w:rsidR="00111B7E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OECD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）</w:t>
            </w:r>
            <w:r w:rsidR="001E607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/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0F1A5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生活垃圾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定义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联合国统计司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0B4608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环境统计</w:t>
            </w:r>
            <w:r w:rsidR="000B51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科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111B7E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–</w:t>
            </w:r>
            <w:r w:rsidR="000B51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调查问卷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11B7E" w:rsidRP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巴塞尔公约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3A61F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废物类别和有害特性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16DA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B812B1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</w:t>
            </w:r>
            <w:r w:rsidR="00B812B1" w:rsidRPr="00227A1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统计分类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0B51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废物分类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3C674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欧盟委员会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111B7E" w:rsidRP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废弃物框架指令</w:t>
            </w:r>
            <w:r w:rsidR="00111B7E" w:rsidRP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（废物处理操作）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废物统计手册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16DA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4B53F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欧洲废物目录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统计分类的废物分类指南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 w:rsidR="00571474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▪</w:t>
            </w:r>
            <w:r w:rsidR="00571474" w:rsidRPr="00B31C8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鹿特丹公约</w:t>
            </w:r>
          </w:p>
        </w:tc>
      </w:tr>
      <w:tr w:rsidR="00995491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995491">
              <w:rPr>
                <w:b/>
                <w:sz w:val="18"/>
              </w:rPr>
              <w:t xml:space="preserve"> </w:t>
            </w:r>
            <w:r w:rsidR="000F1A55"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生活垃圾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收集总量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="00BE0781" w:rsidRPr="00EB4A14">
              <w:rPr>
                <w:rFonts w:eastAsiaTheme="minorEastAsia"/>
                <w:b/>
                <w:sz w:val="16"/>
                <w:lang w:eastAsia="zh-CN"/>
              </w:rPr>
              <w:t xml:space="preserve"> 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按不同方法处理和处置的</w:t>
            </w:r>
            <w:r w:rsidR="000F1A55"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生活垃圾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Pr="00995491">
              <w:rPr>
                <w:b/>
                <w:sz w:val="18"/>
                <w:lang w:eastAsia="zh-CN"/>
              </w:rPr>
              <w:t xml:space="preserve"> 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处理和处置</w:t>
            </w:r>
            <w:r w:rsidR="000F1A55"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生活垃圾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的设施数量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95491">
              <w:rPr>
                <w:sz w:val="18"/>
                <w:lang w:eastAsia="zh-CN"/>
              </w:rPr>
              <w:t xml:space="preserve">4. 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处理和处置</w:t>
            </w:r>
            <w:r w:rsidR="000F1A5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生活垃圾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设施的能力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9431AB">
        <w:trPr>
          <w:trHeight w:val="18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674C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74C40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有害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废物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Pr="00995491">
              <w:rPr>
                <w:b/>
                <w:sz w:val="18"/>
              </w:rPr>
              <w:t xml:space="preserve"> </w:t>
            </w:r>
            <w:r w:rsidR="00674C40"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有害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废物收集总量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7543CF">
        <w:trPr>
          <w:trHeight w:val="381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按不同方法处理和处置的</w:t>
            </w:r>
            <w:r w:rsidR="00674C40"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有害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废物量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处理和处置</w:t>
            </w:r>
            <w:r w:rsidR="00674C40"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有害</w:t>
            </w:r>
            <w:r w:rsidRPr="00EB4A14">
              <w:rPr>
                <w:rFonts w:ascii="SimSun" w:eastAsia="SimSun" w:hAnsi="SimSun" w:cs="SimSun" w:hint="eastAsia"/>
                <w:b/>
                <w:sz w:val="18"/>
                <w:szCs w:val="20"/>
                <w:lang w:eastAsia="zh-CN"/>
              </w:rPr>
              <w:t>废物设施的数量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95491">
              <w:rPr>
                <w:sz w:val="18"/>
                <w:lang w:eastAsia="zh-CN"/>
              </w:rPr>
              <w:t xml:space="preserve">4. 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处理和处置</w:t>
            </w:r>
            <w:r w:rsidR="00674C40" w:rsidRPr="00674C40">
              <w:rPr>
                <w:rFonts w:ascii="SimSun" w:eastAsia="SimSun" w:hAnsi="SimSun" w:cs="SimSun" w:hint="eastAsia"/>
                <w:sz w:val="18"/>
                <w:lang w:eastAsia="zh-CN"/>
              </w:rPr>
              <w:t>有害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废物设施的能力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其他</w:t>
            </w:r>
            <w:r w:rsidR="00D40F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工业废物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95491">
              <w:rPr>
                <w:sz w:val="18"/>
                <w:lang w:eastAsia="zh-CN"/>
              </w:rPr>
              <w:t xml:space="preserve">1. 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其他</w:t>
            </w:r>
            <w:r w:rsidR="00D40F79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工业废物收集总量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95491">
              <w:rPr>
                <w:sz w:val="18"/>
                <w:lang w:eastAsia="zh-CN"/>
              </w:rPr>
              <w:t>2.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按不同方法处理和处置的其他</w:t>
            </w:r>
            <w:r w:rsidR="00D40F79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工业废物量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7543CF">
        <w:trPr>
          <w:trHeight w:val="237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95491">
              <w:rPr>
                <w:sz w:val="18"/>
                <w:lang w:eastAsia="zh-CN"/>
              </w:rPr>
              <w:t>3.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处理和处置其他</w:t>
            </w:r>
            <w:r w:rsidR="00D40F79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工业废物设施的数量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9431AB">
        <w:trPr>
          <w:trHeight w:val="354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995491">
              <w:rPr>
                <w:sz w:val="18"/>
                <w:lang w:eastAsia="zh-CN"/>
              </w:rPr>
              <w:t>4.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处理和处置其他</w:t>
            </w:r>
            <w:r w:rsidR="00D40F79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995491">
              <w:rPr>
                <w:rFonts w:ascii="SimSun" w:eastAsia="SimSun" w:hAnsi="SimSun" w:cs="SimSun" w:hint="eastAsia"/>
                <w:sz w:val="18"/>
                <w:lang w:eastAsia="zh-CN"/>
              </w:rPr>
              <w:t>工业废物设施的能力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543CF">
        <w:trPr>
          <w:trHeight w:val="112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004FA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废物回收数量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4946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shd w:val="clear" w:color="auto" w:fill="auto"/>
            <w:hideMark/>
          </w:tcPr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按具体的废物来源</w:t>
            </w:r>
            <w:r w:rsidR="00A528C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电子垃圾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包装废物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废弃车辆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按垃圾种类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5491" w:rsidRPr="001F7A71" w:rsidTr="00571474">
        <w:trPr>
          <w:trHeight w:val="255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995491" w:rsidP="00995491">
            <w:pPr>
              <w:pStyle w:val="NoSpacing"/>
              <w:rPr>
                <w:sz w:val="20"/>
              </w:rPr>
            </w:pPr>
            <w:r w:rsidRPr="00995491">
              <w:rPr>
                <w:rFonts w:ascii="SimSun" w:eastAsia="SimSun" w:hAnsi="SimSun" w:cs="SimSun" w:hint="eastAsia"/>
                <w:sz w:val="20"/>
              </w:rPr>
              <w:t>废物进口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 w:val="restart"/>
            <w:shd w:val="clear" w:color="auto" w:fill="auto"/>
            <w:hideMark/>
          </w:tcPr>
          <w:p w:rsidR="00995491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按废物种类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化学废物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0F1A5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生活垃圾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燃烧垃圾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5491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995491" w:rsidP="00995491">
            <w:pPr>
              <w:pStyle w:val="NoSpacing"/>
              <w:rPr>
                <w:sz w:val="20"/>
              </w:rPr>
            </w:pPr>
            <w:r w:rsidRPr="00995491">
              <w:rPr>
                <w:rFonts w:ascii="SimSun" w:eastAsia="SimSun" w:hAnsi="SimSun" w:cs="SimSun" w:hint="eastAsia"/>
                <w:sz w:val="20"/>
              </w:rPr>
              <w:t>废物出口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571474">
        <w:trPr>
          <w:trHeight w:val="246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674C40" w:rsidP="00995491">
            <w:pPr>
              <w:pStyle w:val="NoSpacing"/>
              <w:rPr>
                <w:sz w:val="20"/>
              </w:rPr>
            </w:pPr>
            <w:r w:rsidRPr="00674C40">
              <w:rPr>
                <w:rFonts w:ascii="SimSun" w:eastAsia="SimSun" w:hAnsi="SimSun" w:cs="SimSun" w:hint="eastAsia"/>
                <w:sz w:val="20"/>
              </w:rPr>
              <w:t>有害</w:t>
            </w:r>
            <w:r w:rsidR="00995491" w:rsidRPr="00995491">
              <w:rPr>
                <w:rFonts w:ascii="SimSun" w:eastAsia="SimSun" w:hAnsi="SimSun" w:cs="SimSun" w:hint="eastAsia"/>
                <w:sz w:val="20"/>
              </w:rPr>
              <w:t>废物进口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137BAB">
        <w:trPr>
          <w:trHeight w:val="255"/>
        </w:trPr>
        <w:tc>
          <w:tcPr>
            <w:tcW w:w="1836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674C40" w:rsidP="00995491">
            <w:pPr>
              <w:pStyle w:val="NoSpacing"/>
              <w:rPr>
                <w:sz w:val="20"/>
              </w:rPr>
            </w:pPr>
            <w:r w:rsidRPr="00674C40">
              <w:rPr>
                <w:rFonts w:ascii="SimSun" w:eastAsia="SimSun" w:hAnsi="SimSun" w:cs="SimSun" w:hint="eastAsia"/>
                <w:sz w:val="20"/>
              </w:rPr>
              <w:t>有害</w:t>
            </w:r>
            <w:r w:rsidR="00995491" w:rsidRPr="00995491">
              <w:rPr>
                <w:rFonts w:ascii="SimSun" w:eastAsia="SimSun" w:hAnsi="SimSun" w:cs="SimSun" w:hint="eastAsia"/>
                <w:sz w:val="20"/>
              </w:rPr>
              <w:t>废物出口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</w:p>
        </w:tc>
        <w:tc>
          <w:tcPr>
            <w:tcW w:w="418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2"/>
        <w:gridCol w:w="1536"/>
        <w:gridCol w:w="4183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F06AE8" w:rsidRPr="00F06AE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3</w:t>
            </w:r>
            <w:r w:rsidR="00004FA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F06AE8" w:rsidRPr="00F06AE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en-GB"/>
              </w:rPr>
              <w:t>残留物</w:t>
            </w:r>
          </w:p>
        </w:tc>
      </w:tr>
      <w:tr w:rsidR="002B4D3D" w:rsidRPr="001F7A71" w:rsidTr="00DF7277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DF7277">
        <w:trPr>
          <w:trHeight w:val="435"/>
        </w:trPr>
        <w:tc>
          <w:tcPr>
            <w:tcW w:w="14580" w:type="dxa"/>
            <w:gridSpan w:val="6"/>
            <w:shd w:val="clear" w:color="000000" w:fill="BFBFBF" w:themeFill="background1" w:themeFillShade="BF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995491" w:rsidRPr="009954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3.4</w:t>
            </w:r>
            <w:r w:rsidR="00004FA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995491" w:rsidRPr="00995491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化学物质的释放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DF7277">
        <w:trPr>
          <w:trHeight w:val="57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B71123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B7112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DF7277">
        <w:trPr>
          <w:trHeight w:val="534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3.4.1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995491" w:rsidRPr="00995491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化学物质的释放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5491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使用肥料总量</w:t>
            </w:r>
          </w:p>
        </w:tc>
        <w:tc>
          <w:tcPr>
            <w:tcW w:w="1536" w:type="dxa"/>
            <w:shd w:val="clear" w:color="auto" w:fill="BFBFBF" w:themeFill="background1" w:themeFillShade="B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 w:val="restart"/>
            <w:shd w:val="clear" w:color="auto" w:fill="auto"/>
            <w:hideMark/>
          </w:tcPr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森林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农业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995491" w:rsidRPr="00995491" w:rsidRDefault="00DA647B" w:rsidP="0099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按肥料种类</w:t>
            </w:r>
          </w:p>
          <w:p w:rsidR="00335593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按杀虫剂种类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11B7E" w:rsidRDefault="00DA647B" w:rsidP="00F310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E06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粮农组织统计</w:t>
            </w:r>
            <w:r w:rsidR="00111B7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数据库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F310E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斯德哥尔摩公约</w:t>
            </w:r>
          </w:p>
        </w:tc>
      </w:tr>
      <w:tr w:rsidR="00995491" w:rsidRPr="001F7A71" w:rsidTr="00571474">
        <w:trPr>
          <w:trHeight w:val="507"/>
        </w:trPr>
        <w:tc>
          <w:tcPr>
            <w:tcW w:w="1836" w:type="dxa"/>
            <w:vMerge/>
            <w:shd w:val="clear" w:color="auto" w:fill="FFFFFF" w:themeFill="background1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shd w:val="clear" w:color="auto" w:fill="auto"/>
            <w:noWrap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</w:rPr>
            </w:pPr>
            <w:r w:rsidRPr="00995491">
              <w:rPr>
                <w:sz w:val="18"/>
              </w:rPr>
              <w:t xml:space="preserve">1. </w:t>
            </w:r>
            <w:r w:rsidRPr="00995491">
              <w:rPr>
                <w:rFonts w:ascii="SimSun" w:eastAsia="SimSun" w:hAnsi="SimSun" w:cs="SimSun" w:hint="eastAsia"/>
                <w:sz w:val="18"/>
              </w:rPr>
              <w:t>天然肥料</w:t>
            </w:r>
            <w:r w:rsidRPr="00995491">
              <w:rPr>
                <w:sz w:val="18"/>
              </w:rPr>
              <w:t xml:space="preserve"> (</w:t>
            </w:r>
            <w:r w:rsidRPr="00995491">
              <w:rPr>
                <w:rFonts w:ascii="SimSun" w:eastAsia="SimSun" w:hAnsi="SimSun" w:cs="SimSun" w:hint="eastAsia"/>
                <w:sz w:val="18"/>
              </w:rPr>
              <w:t>另见</w:t>
            </w:r>
            <w:r w:rsidRPr="00995491">
              <w:rPr>
                <w:sz w:val="18"/>
              </w:rPr>
              <w:t xml:space="preserve"> 2.5.1.b</w:t>
            </w:r>
            <w:r w:rsidRPr="00995491">
              <w:rPr>
                <w:rFonts w:ascii="SimSun" w:eastAsia="SimSun" w:hAnsi="SimSun" w:cs="SimSun" w:hint="eastAsia"/>
                <w:sz w:val="18"/>
              </w:rPr>
              <w:t>和</w:t>
            </w:r>
            <w:r w:rsidRPr="00995491">
              <w:rPr>
                <w:sz w:val="18"/>
              </w:rPr>
              <w:t>2.5.3.b)</w:t>
            </w:r>
          </w:p>
        </w:tc>
        <w:tc>
          <w:tcPr>
            <w:tcW w:w="1536" w:type="dxa"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vMerge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571474">
        <w:trPr>
          <w:trHeight w:val="507"/>
        </w:trPr>
        <w:tc>
          <w:tcPr>
            <w:tcW w:w="1836" w:type="dxa"/>
            <w:vMerge/>
            <w:shd w:val="clear" w:color="auto" w:fill="FFFFFF" w:themeFill="background1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2" w:type="dxa"/>
            <w:shd w:val="clear" w:color="auto" w:fill="auto"/>
            <w:noWrap/>
          </w:tcPr>
          <w:p w:rsidR="00995491" w:rsidRPr="00995491" w:rsidRDefault="00995491" w:rsidP="00995491">
            <w:pPr>
              <w:pStyle w:val="NoSpacing"/>
              <w:rPr>
                <w:sz w:val="18"/>
                <w:szCs w:val="24"/>
              </w:rPr>
            </w:pPr>
            <w:r w:rsidRPr="00995491">
              <w:rPr>
                <w:sz w:val="18"/>
              </w:rPr>
              <w:t>2.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995491">
              <w:rPr>
                <w:rFonts w:ascii="SimSun" w:eastAsia="SimSun" w:hAnsi="SimSun" w:cs="SimSun" w:hint="eastAsia"/>
                <w:sz w:val="18"/>
              </w:rPr>
              <w:t>化学肥料</w:t>
            </w:r>
            <w:r w:rsidRPr="00995491">
              <w:rPr>
                <w:sz w:val="18"/>
              </w:rPr>
              <w:t xml:space="preserve"> (</w:t>
            </w:r>
            <w:r w:rsidRPr="00995491">
              <w:rPr>
                <w:rFonts w:ascii="SimSun" w:eastAsia="SimSun" w:hAnsi="SimSun" w:cs="SimSun" w:hint="eastAsia"/>
                <w:sz w:val="18"/>
              </w:rPr>
              <w:t>另见</w:t>
            </w:r>
            <w:r w:rsidRPr="00995491">
              <w:rPr>
                <w:sz w:val="18"/>
              </w:rPr>
              <w:t xml:space="preserve"> 2.5.1.b</w:t>
            </w:r>
            <w:r w:rsidRPr="00995491">
              <w:rPr>
                <w:rFonts w:ascii="SimSun" w:eastAsia="SimSun" w:hAnsi="SimSun" w:cs="SimSun" w:hint="eastAsia"/>
                <w:sz w:val="18"/>
              </w:rPr>
              <w:t>和</w:t>
            </w:r>
            <w:r w:rsidRPr="00995491">
              <w:rPr>
                <w:sz w:val="18"/>
              </w:rPr>
              <w:t xml:space="preserve"> 2.5.3.b)</w:t>
            </w:r>
          </w:p>
        </w:tc>
        <w:tc>
          <w:tcPr>
            <w:tcW w:w="1536" w:type="dxa"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vMerge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DF7277">
        <w:trPr>
          <w:trHeight w:val="55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995491" w:rsidP="00995491">
            <w:pPr>
              <w:pStyle w:val="NoSpacing"/>
              <w:rPr>
                <w:sz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使用杀虫剂总量</w:t>
            </w:r>
            <w:r w:rsidR="00137BAB">
              <w:rPr>
                <w:sz w:val="20"/>
                <w:lang w:eastAsia="zh-CN"/>
              </w:rPr>
              <w:t xml:space="preserve"> </w:t>
            </w:r>
            <w:r w:rsidR="00137BAB">
              <w:rPr>
                <w:rFonts w:eastAsiaTheme="minorEastAsia" w:hint="eastAsia"/>
                <w:sz w:val="20"/>
                <w:lang w:eastAsia="zh-CN"/>
              </w:rPr>
              <w:t>(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另见</w:t>
            </w:r>
            <w:r w:rsidRPr="00995491">
              <w:rPr>
                <w:sz w:val="20"/>
                <w:lang w:eastAsia="zh-CN"/>
              </w:rPr>
              <w:t xml:space="preserve"> 2.5.1.b 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和</w:t>
            </w:r>
            <w:r w:rsidRPr="00995491">
              <w:rPr>
                <w:sz w:val="20"/>
                <w:lang w:eastAsia="zh-CN"/>
              </w:rPr>
              <w:t>2.5.3.b)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491" w:rsidRPr="001F7A71" w:rsidTr="00DF7277">
        <w:trPr>
          <w:trHeight w:val="79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004FA8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995491" w:rsidP="00995491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使用颗粒物总量</w:t>
            </w:r>
            <w:r w:rsidR="0075152F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 xml:space="preserve"> </w:t>
            </w:r>
            <w:r w:rsidRPr="00995491">
              <w:rPr>
                <w:i/>
                <w:iCs/>
                <w:sz w:val="20"/>
                <w:lang w:eastAsia="zh-CN"/>
              </w:rPr>
              <w:t xml:space="preserve"> </w:t>
            </w:r>
            <w:r w:rsidRPr="00995491">
              <w:rPr>
                <w:sz w:val="20"/>
                <w:lang w:eastAsia="zh-CN"/>
              </w:rPr>
              <w:t>(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另见</w:t>
            </w:r>
            <w:r w:rsidRPr="00995491">
              <w:rPr>
                <w:sz w:val="20"/>
                <w:lang w:eastAsia="zh-CN"/>
              </w:rPr>
              <w:t xml:space="preserve"> 2.5.2.e)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shd w:val="clear" w:color="auto" w:fill="auto"/>
            <w:hideMark/>
          </w:tcPr>
          <w:p w:rsidR="00995491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99549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水产业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995491" w:rsidRPr="00111B7E" w:rsidRDefault="00DA647B" w:rsidP="00111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99549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斯德哥尔摩公约</w:t>
            </w:r>
          </w:p>
        </w:tc>
      </w:tr>
      <w:tr w:rsidR="00995491" w:rsidRPr="001F7A71" w:rsidTr="009F6652">
        <w:trPr>
          <w:trHeight w:val="94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004FA8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995491" w:rsidP="00995491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使用激素总量</w:t>
            </w:r>
            <w:r w:rsidR="0075152F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 xml:space="preserve"> </w:t>
            </w:r>
            <w:r w:rsidRPr="00995491">
              <w:rPr>
                <w:sz w:val="20"/>
                <w:lang w:eastAsia="zh-CN"/>
              </w:rPr>
              <w:t>(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另见</w:t>
            </w:r>
            <w:r w:rsidRPr="00995491">
              <w:rPr>
                <w:sz w:val="20"/>
                <w:lang w:eastAsia="zh-CN"/>
              </w:rPr>
              <w:t xml:space="preserve"> 2.5.2.e 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和</w:t>
            </w:r>
            <w:r w:rsidRPr="00995491">
              <w:rPr>
                <w:sz w:val="20"/>
                <w:lang w:eastAsia="zh-CN"/>
              </w:rPr>
              <w:t xml:space="preserve"> 2.5.4.b)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shd w:val="clear" w:color="auto" w:fill="auto"/>
            <w:hideMark/>
          </w:tcPr>
          <w:p w:rsidR="00995491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水产业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牲畜养殖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5491" w:rsidRPr="001F7A71" w:rsidTr="002B4D3D">
        <w:trPr>
          <w:trHeight w:val="79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004FA8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995491" w:rsidP="00995491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使用色素的总量</w:t>
            </w:r>
            <w:r w:rsidR="0075152F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 xml:space="preserve"> </w:t>
            </w:r>
            <w:r w:rsidRPr="00995491">
              <w:rPr>
                <w:i/>
                <w:iCs/>
                <w:sz w:val="20"/>
                <w:lang w:eastAsia="zh-CN"/>
              </w:rPr>
              <w:t xml:space="preserve"> </w:t>
            </w:r>
            <w:r w:rsidRPr="00995491">
              <w:rPr>
                <w:sz w:val="20"/>
                <w:lang w:eastAsia="zh-CN"/>
              </w:rPr>
              <w:t>(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另见</w:t>
            </w:r>
            <w:r w:rsidRPr="00995491">
              <w:rPr>
                <w:sz w:val="20"/>
                <w:lang w:eastAsia="zh-CN"/>
              </w:rPr>
              <w:t xml:space="preserve"> 2.5.2.e)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shd w:val="clear" w:color="auto" w:fill="auto"/>
            <w:hideMark/>
          </w:tcPr>
          <w:p w:rsidR="00995491" w:rsidRPr="0099549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水产业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5491" w:rsidRPr="001F7A71" w:rsidTr="00DF7277">
        <w:trPr>
          <w:trHeight w:val="1074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95491" w:rsidRPr="00004FA8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995491" w:rsidRPr="00995491" w:rsidRDefault="00995491" w:rsidP="00995491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995491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使用抗生素总量</w:t>
            </w:r>
            <w:r w:rsidRPr="00995491">
              <w:rPr>
                <w:sz w:val="20"/>
                <w:lang w:eastAsia="zh-CN"/>
              </w:rPr>
              <w:t xml:space="preserve"> (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另见</w:t>
            </w:r>
            <w:r w:rsidRPr="00995491">
              <w:rPr>
                <w:sz w:val="20"/>
                <w:lang w:eastAsia="zh-CN"/>
              </w:rPr>
              <w:t xml:space="preserve"> 2.5.2.e</w:t>
            </w:r>
            <w:r w:rsidRPr="00995491">
              <w:rPr>
                <w:rFonts w:ascii="SimSun" w:eastAsia="SimSun" w:hAnsi="SimSun" w:cs="SimSun" w:hint="eastAsia"/>
                <w:sz w:val="20"/>
                <w:lang w:eastAsia="zh-CN"/>
              </w:rPr>
              <w:t>和</w:t>
            </w:r>
            <w:r w:rsidRPr="00995491">
              <w:rPr>
                <w:sz w:val="20"/>
                <w:lang w:eastAsia="zh-CN"/>
              </w:rPr>
              <w:t>2.5.4.b)</w:t>
            </w:r>
          </w:p>
        </w:tc>
        <w:tc>
          <w:tcPr>
            <w:tcW w:w="1536" w:type="dxa"/>
            <w:shd w:val="clear" w:color="auto" w:fill="auto"/>
            <w:hideMark/>
          </w:tcPr>
          <w:p w:rsidR="00995491" w:rsidRPr="001F7A71" w:rsidRDefault="0099549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重量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总量</w:t>
            </w:r>
          </w:p>
        </w:tc>
        <w:tc>
          <w:tcPr>
            <w:tcW w:w="4183" w:type="dxa"/>
            <w:shd w:val="clear" w:color="auto" w:fill="auto"/>
            <w:hideMark/>
          </w:tcPr>
          <w:p w:rsidR="00995491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99549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水产业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995491" w:rsidRP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牲畜养殖</w:t>
            </w:r>
            <w:r w:rsidR="00995491" w:rsidRPr="009954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995491" w:rsidRPr="001F7A71" w:rsidRDefault="0099549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150BE" w:rsidRDefault="008150BE">
      <w:pPr>
        <w:rPr>
          <w:lang w:eastAsia="zh-CN"/>
        </w:rPr>
      </w:pPr>
      <w:bookmarkStart w:id="12" w:name="RANGE!A1:G50"/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8"/>
        <w:gridCol w:w="6"/>
        <w:gridCol w:w="9"/>
        <w:gridCol w:w="1515"/>
        <w:gridCol w:w="6"/>
        <w:gridCol w:w="12"/>
        <w:gridCol w:w="4165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995491" w:rsidRPr="0099549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4</w:t>
            </w:r>
            <w:r w:rsidR="00004FA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995491" w:rsidRPr="00995491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极端事件和</w:t>
            </w:r>
            <w:bookmarkEnd w:id="12"/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灾害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10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10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466B79" w:rsidRPr="00466B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4.1</w:t>
            </w:r>
            <w:r w:rsidR="00004FA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自然极端事件和</w:t>
            </w:r>
            <w:r w:rsidR="00E9593D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灾害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5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454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58" w:type="dxa"/>
            <w:gridSpan w:val="2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B71123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B7112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83" w:type="dxa"/>
            <w:gridSpan w:val="3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4.1.1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自然极端事件和</w:t>
            </w:r>
            <w:r w:rsidR="007B152B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灾害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的发生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自然极端事件和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的发生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8724E7" w:rsidRDefault="00DA647B" w:rsidP="00113242">
            <w:pPr>
              <w:spacing w:after="0" w:line="240" w:lineRule="auto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灾害流行病</w:t>
            </w:r>
            <w:r w:rsidR="00293DC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学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研究中心紧急事件数据库（</w:t>
            </w:r>
            <w:r w:rsidR="00BE5302" w:rsidRP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CRED EMDAT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联合国拉丁美洲和加勒比经济委员会（</w:t>
            </w:r>
            <w:r w:rsidR="00FC1191" w:rsidRPr="00EC4C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UNECLAC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</w:t>
            </w:r>
            <w:r w:rsidR="00EF4C0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估计</w:t>
            </w:r>
            <w:r w:rsidR="00B9044E" w:rsidRPr="00B904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的</w:t>
            </w:r>
            <w:r w:rsidR="00B9044E" w:rsidRPr="00B904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社会经济</w:t>
            </w:r>
            <w:r w:rsid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与</w:t>
            </w:r>
            <w:r w:rsidR="00B9044E" w:rsidRPr="00B904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环境影响手册</w:t>
            </w:r>
          </w:p>
          <w:p w:rsidR="005A6EBC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5A6E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A6EB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联合国减少灾害风险办公室</w:t>
            </w:r>
            <w:r w:rsidR="005A6EB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(UNISDR)</w:t>
            </w:r>
          </w:p>
        </w:tc>
      </w:tr>
      <w:tr w:rsidR="00466B79" w:rsidRPr="001F7A71" w:rsidTr="002B4D3D">
        <w:trPr>
          <w:trHeight w:val="300"/>
        </w:trPr>
        <w:tc>
          <w:tcPr>
            <w:tcW w:w="1836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b/>
                <w:bCs/>
                <w:sz w:val="18"/>
                <w:szCs w:val="24"/>
                <w:lang w:eastAsia="zh-CN"/>
              </w:rPr>
            </w:pPr>
            <w:r w:rsidRPr="00EB4A14">
              <w:rPr>
                <w:bCs/>
                <w:sz w:val="18"/>
                <w:lang w:eastAsia="zh-CN"/>
              </w:rPr>
              <w:t>1.</w:t>
            </w:r>
            <w:r w:rsidR="006953EC">
              <w:rPr>
                <w:rFonts w:eastAsiaTheme="minorEastAsia" w:hint="eastAsia"/>
                <w:b/>
                <w:b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>自然极端事件和</w:t>
            </w:r>
            <w:r w:rsidR="00E9593D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>的种类</w:t>
            </w:r>
            <w:r w:rsidR="0075152F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 xml:space="preserve"> </w:t>
            </w:r>
            <w:r w:rsidRPr="00466B79">
              <w:rPr>
                <w:sz w:val="18"/>
                <w:lang w:eastAsia="zh-CN"/>
              </w:rPr>
              <w:t>(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地理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气象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水文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气候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466B79">
              <w:rPr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生物</w:t>
            </w:r>
            <w:r w:rsidRPr="00466B79">
              <w:rPr>
                <w:sz w:val="18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51"/>
        </w:trPr>
        <w:tc>
          <w:tcPr>
            <w:tcW w:w="1836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466B79" w:rsidRPr="00466B79" w:rsidRDefault="00466B79" w:rsidP="00466B79">
            <w:pPr>
              <w:pStyle w:val="NoSpacing"/>
              <w:rPr>
                <w:b/>
                <w:bCs/>
                <w:sz w:val="18"/>
                <w:szCs w:val="24"/>
              </w:rPr>
            </w:pPr>
            <w:r w:rsidRPr="00EB4A14">
              <w:rPr>
                <w:bCs/>
                <w:sz w:val="18"/>
              </w:rPr>
              <w:t>2.</w:t>
            </w:r>
            <w:r w:rsidR="00BE0781">
              <w:rPr>
                <w:rFonts w:eastAsiaTheme="minorEastAsia" w:hint="eastAsia"/>
                <w:b/>
                <w:b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b/>
                <w:bCs/>
                <w:sz w:val="18"/>
              </w:rPr>
              <w:t>位置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位置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51"/>
        </w:trPr>
        <w:tc>
          <w:tcPr>
            <w:tcW w:w="1836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</w:rPr>
            </w:pPr>
            <w:r w:rsidRPr="00466B79">
              <w:rPr>
                <w:sz w:val="18"/>
              </w:rPr>
              <w:t xml:space="preserve">3. </w:t>
            </w:r>
            <w:r w:rsidRPr="00466B79">
              <w:rPr>
                <w:rFonts w:ascii="SimSun" w:eastAsia="SimSun" w:hAnsi="SimSun" w:cs="SimSun" w:hint="eastAsia"/>
                <w:sz w:val="18"/>
              </w:rPr>
              <w:t>量级</w:t>
            </w:r>
            <w:r w:rsidRPr="00466B79">
              <w:rPr>
                <w:sz w:val="18"/>
              </w:rPr>
              <w:t xml:space="preserve"> (</w:t>
            </w:r>
            <w:r w:rsidRPr="00466B79">
              <w:rPr>
                <w:rFonts w:ascii="SimSun" w:eastAsia="SimSun" w:hAnsi="SimSun" w:cs="SimSun" w:hint="eastAsia"/>
                <w:sz w:val="18"/>
              </w:rPr>
              <w:t>如适用</w:t>
            </w:r>
            <w:r w:rsidRPr="00466B79">
              <w:rPr>
                <w:sz w:val="18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强度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111"/>
        </w:trPr>
        <w:tc>
          <w:tcPr>
            <w:tcW w:w="1836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</w:rPr>
            </w:pPr>
            <w:r w:rsidRPr="00466B79">
              <w:rPr>
                <w:sz w:val="18"/>
              </w:rPr>
              <w:t xml:space="preserve">4. </w:t>
            </w:r>
            <w:r w:rsidRPr="00466B79">
              <w:rPr>
                <w:rFonts w:ascii="SimSun" w:eastAsia="SimSun" w:hAnsi="SimSun" w:cs="SimSun" w:hint="eastAsia"/>
                <w:sz w:val="18"/>
              </w:rPr>
              <w:t>发生日期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66B79" w:rsidRPr="00466B79" w:rsidRDefault="00466B79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102"/>
        </w:trPr>
        <w:tc>
          <w:tcPr>
            <w:tcW w:w="1836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</w:rPr>
            </w:pPr>
            <w:r w:rsidRPr="00466B79">
              <w:rPr>
                <w:sz w:val="18"/>
              </w:rPr>
              <w:t>5.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</w:rPr>
              <w:t>持续时间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66B79" w:rsidRPr="00466B79" w:rsidRDefault="00466B79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时期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4.1.2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自然极端事件和</w:t>
            </w:r>
            <w:r w:rsidR="007B152B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灾害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的影响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受自然极端事件和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影响人群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66B79" w:rsidRPr="001F7A71" w:rsidTr="00DF7277">
        <w:trPr>
          <w:trHeight w:val="51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="006953EC" w:rsidRPr="00EB4A14">
              <w:rPr>
                <w:rFonts w:ascii="SimSun" w:eastAsia="SimSun" w:hAnsi="SimSun" w:cs="SimSun"/>
                <w:b/>
                <w:sz w:val="18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b/>
                <w:sz w:val="18"/>
              </w:rPr>
              <w:t>死亡人数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66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</w:rPr>
            </w:pPr>
            <w:r w:rsidRPr="00466B79">
              <w:rPr>
                <w:sz w:val="18"/>
              </w:rPr>
              <w:t>2.</w:t>
            </w:r>
            <w:r w:rsidR="006953EC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</w:rPr>
              <w:t>受伤人数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51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466B79">
              <w:rPr>
                <w:sz w:val="18"/>
                <w:lang w:eastAsia="zh-CN"/>
              </w:rPr>
              <w:t>3.</w:t>
            </w:r>
            <w:r w:rsidR="00185107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无家可归人数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66B79" w:rsidRPr="001F7A71" w:rsidTr="00DF7277">
        <w:trPr>
          <w:trHeight w:val="111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466B79">
              <w:rPr>
                <w:sz w:val="18"/>
                <w:lang w:eastAsia="zh-CN"/>
              </w:rPr>
              <w:t>4.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受影响人数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DF7277">
        <w:trPr>
          <w:trHeight w:val="7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004FA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自然极端事件和灾难造成的经济损失</w:t>
            </w:r>
            <w:r w:rsidRPr="0046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66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</w:t>
            </w:r>
            <w:r w:rsidRPr="00466B79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房屋破坏</w:t>
            </w:r>
            <w:r w:rsidR="0090411A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交通网络</w:t>
            </w:r>
            <w:r w:rsidR="0090411A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商业收益损失</w:t>
            </w:r>
            <w:r w:rsidR="0090411A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公共设施毁坏</w:t>
            </w:r>
            <w:r w:rsidRPr="00466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按直接破坏或间接破坏</w:t>
            </w: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DF7277">
        <w:trPr>
          <w:trHeight w:val="47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466B79" w:rsidP="0090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自然极端事件和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造成的物理损失</w:t>
            </w:r>
            <w:r w:rsidR="00901FF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破坏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农作物面积和数量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牲畜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水产业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生物量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30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自然极端事件和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对生态系统完整性的影响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93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Pr="00466B79">
              <w:rPr>
                <w:i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受自然灾害影响的面积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83" w:type="dxa"/>
            <w:gridSpan w:val="3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120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466B79">
              <w:rPr>
                <w:i/>
                <w:sz w:val="18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</w:rPr>
              <w:t>植被覆盖损失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83" w:type="dxa"/>
            <w:gridSpan w:val="3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147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3.</w:t>
            </w:r>
            <w:r w:rsidRPr="00466B79">
              <w:rPr>
                <w:i/>
                <w:sz w:val="18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</w:rPr>
              <w:t>受影响的流域面积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83" w:type="dxa"/>
            <w:gridSpan w:val="3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84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4.</w:t>
            </w:r>
            <w:r w:rsidR="00BE0781">
              <w:rPr>
                <w:rFonts w:eastAsiaTheme="minorEastAsia" w:hint="eastAsia"/>
                <w:i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</w:rPr>
              <w:t>其他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83" w:type="dxa"/>
            <w:gridSpan w:val="3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1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901FFB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466B79">
              <w:rPr>
                <w:rFonts w:asciiTheme="minorEastAsia" w:eastAsiaTheme="minorEastAsia" w:hAnsiTheme="minorEastAsia" w:cs="Times New Roman" w:hint="eastAsia"/>
                <w:i/>
                <w:iCs/>
                <w:sz w:val="20"/>
                <w:szCs w:val="20"/>
                <w:lang w:eastAsia="zh-CN"/>
              </w:rPr>
              <w:t>接收的外部援助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83" w:type="dxa"/>
            <w:gridSpan w:val="3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 w:val="restart"/>
            <w:shd w:val="clear" w:color="000000" w:fill="000000"/>
            <w:vAlign w:val="center"/>
            <w:hideMark/>
          </w:tcPr>
          <w:p w:rsidR="002B4D3D" w:rsidRPr="001F7A71" w:rsidRDefault="00E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995491" w:rsidRPr="0099549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4</w:t>
            </w:r>
            <w:r w:rsidR="00004FA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995491" w:rsidRPr="00995491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极端事件和</w:t>
            </w: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灾害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10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10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466B79" w:rsidRPr="00466B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4.2</w:t>
            </w:r>
            <w:r w:rsidR="00004FA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技术</w:t>
            </w:r>
            <w:r w:rsidR="00E9593D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灾害</w:t>
            </w:r>
          </w:p>
        </w:tc>
      </w:tr>
      <w:tr w:rsidR="002B4D3D" w:rsidRPr="001F7A71" w:rsidTr="002B4D3D">
        <w:trPr>
          <w:trHeight w:val="311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64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311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185107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185107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571474">
        <w:trPr>
          <w:trHeight w:val="28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466B79" w:rsidRDefault="00CB2977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4.2.1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技术</w:t>
            </w:r>
            <w:r w:rsidR="00E9593D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灾害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的发生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技术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的发生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E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D33EF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灾害流行病</w:t>
            </w:r>
            <w:r w:rsidR="00B9044E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研究中心紧急事件数据库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9044E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联合国拉丁美洲和加勒比经济委员会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EF4C0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估计</w:t>
            </w:r>
            <w:r w:rsidR="00B9044E" w:rsidRPr="00B904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的</w:t>
            </w:r>
            <w:r w:rsidR="00B9044E" w:rsidRPr="00B904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社会经济</w:t>
            </w:r>
            <w:r w:rsid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与</w:t>
            </w:r>
            <w:r w:rsidR="00B9044E" w:rsidRPr="00B904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环境影响手册</w:t>
            </w:r>
          </w:p>
        </w:tc>
      </w:tr>
      <w:tr w:rsidR="00466B79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466B79">
              <w:rPr>
                <w:sz w:val="18"/>
                <w:lang w:eastAsia="zh-CN"/>
              </w:rPr>
              <w:t>1.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技术</w:t>
            </w:r>
            <w:r w:rsidR="00E9593D">
              <w:rPr>
                <w:rFonts w:ascii="SimSun" w:eastAsia="SimSun" w:hAnsi="SimSun" w:cs="SimSun" w:hint="eastAsia"/>
                <w:sz w:val="18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的类别</w:t>
            </w:r>
            <w:r w:rsidRPr="00466B79">
              <w:rPr>
                <w:sz w:val="18"/>
                <w:lang w:eastAsia="zh-CN"/>
              </w:rPr>
              <w:t xml:space="preserve"> (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工业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466B79">
              <w:rPr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交通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466B79">
              <w:rPr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  <w:lang w:eastAsia="zh-CN"/>
              </w:rPr>
              <w:t>多方面</w:t>
            </w:r>
            <w:r w:rsidRPr="00466B79">
              <w:rPr>
                <w:sz w:val="18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2.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iCs/>
                <w:sz w:val="18"/>
              </w:rPr>
              <w:t>位置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位置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iCs/>
                <w:sz w:val="18"/>
              </w:rPr>
              <w:t>发生日期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466B79" w:rsidRPr="00466B79" w:rsidRDefault="00466B79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632B67">
        <w:trPr>
          <w:trHeight w:val="273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iCs/>
                <w:sz w:val="18"/>
              </w:rPr>
              <w:t>持续时间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466B79" w:rsidRPr="00466B79" w:rsidRDefault="00466B79" w:rsidP="00113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时期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91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4.2.2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技术</w:t>
            </w:r>
            <w:r w:rsidR="00E9593D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灾害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的影响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受技术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影响人群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sz w:val="18"/>
                <w:szCs w:val="24"/>
              </w:rPr>
            </w:pPr>
            <w:r w:rsidRPr="00466B79">
              <w:rPr>
                <w:sz w:val="18"/>
              </w:rPr>
              <w:t>1.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18"/>
              </w:rPr>
              <w:t>死亡人数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2.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iCs/>
                <w:sz w:val="18"/>
              </w:rPr>
              <w:t>受伤人数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iCs/>
                <w:sz w:val="18"/>
              </w:rPr>
              <w:t>无家可归人数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iCs/>
                <w:sz w:val="18"/>
              </w:rPr>
              <w:t>受影响人数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37BAB">
        <w:trPr>
          <w:trHeight w:val="55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技术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造成的经济损失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房屋损坏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交通网络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商业收益损失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公共设施毁坏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按直接破坏或间接破坏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137BAB">
        <w:trPr>
          <w:trHeight w:val="60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466B79" w:rsidP="0090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技术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造成的物理损失</w:t>
            </w:r>
            <w:r w:rsidR="00901FFB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破坏</w:t>
            </w:r>
            <w:r w:rsidR="00004FA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 xml:space="preserve"> 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农作物的面积和数量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牲畜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水产业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生物量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7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技术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对生态系统完整性的影响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309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Pr="00466B79">
              <w:rPr>
                <w:i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受技术</w:t>
            </w:r>
            <w:r w:rsidR="00E9593D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灾害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影响的面积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Pr="00466B79">
              <w:rPr>
                <w:i/>
                <w:sz w:val="18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</w:rPr>
              <w:t>植被覆盖损失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</w:rPr>
            </w:pPr>
            <w:r w:rsidRPr="00EB4A14">
              <w:rPr>
                <w:sz w:val="18"/>
              </w:rPr>
              <w:t>3.</w:t>
            </w:r>
            <w:r w:rsidRPr="00466B79">
              <w:rPr>
                <w:i/>
                <w:sz w:val="18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</w:rPr>
              <w:t>受影响水域面积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312"/>
        </w:trPr>
        <w:tc>
          <w:tcPr>
            <w:tcW w:w="1836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4.</w:t>
            </w:r>
            <w:r w:rsidR="00BE0781">
              <w:rPr>
                <w:rFonts w:eastAsiaTheme="minorEastAsia" w:hint="eastAsia"/>
                <w:i/>
                <w:sz w:val="18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其他</w:t>
            </w:r>
            <w:r w:rsidRPr="00466B79">
              <w:rPr>
                <w:i/>
                <w:sz w:val="18"/>
                <w:lang w:eastAsia="zh-CN"/>
              </w:rPr>
              <w:t>(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石油泄露</w:t>
            </w:r>
            <w:r w:rsidR="00004FA8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：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流入环境的石油量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对生态系统的影响</w:t>
            </w:r>
            <w:r w:rsidRPr="00466B79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77" w:type="dxa"/>
            <w:gridSpan w:val="2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EB4A14">
        <w:trPr>
          <w:trHeight w:val="403"/>
        </w:trPr>
        <w:tc>
          <w:tcPr>
            <w:tcW w:w="1836" w:type="dxa"/>
            <w:vMerge/>
            <w:tcBorders>
              <w:bottom w:val="single" w:sz="8" w:space="0" w:color="000000" w:themeColor="text1"/>
            </w:tcBorders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2B4D3D" w:rsidRPr="00004FA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14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466B79"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en-GB"/>
              </w:rPr>
              <w:t>接收的外部援助</w:t>
            </w:r>
          </w:p>
        </w:tc>
        <w:tc>
          <w:tcPr>
            <w:tcW w:w="1530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2B4D3D" w:rsidRPr="001F7A71" w:rsidRDefault="00CC01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77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按事件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</w:tc>
        <w:tc>
          <w:tcPr>
            <w:tcW w:w="2073" w:type="dxa"/>
            <w:vMerge/>
            <w:tcBorders>
              <w:bottom w:val="single" w:sz="8" w:space="0" w:color="000000" w:themeColor="text1"/>
            </w:tcBorders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22D7" w:rsidRPr="001F7A71" w:rsidTr="00EB4A14">
        <w:trPr>
          <w:trHeight w:val="403"/>
        </w:trPr>
        <w:tc>
          <w:tcPr>
            <w:tcW w:w="183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22D7" w:rsidRPr="001F7A71" w:rsidRDefault="003A22D7" w:rsidP="00EB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3A22D7" w:rsidRPr="00004FA8" w:rsidRDefault="003A22D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3A22D7" w:rsidRPr="00466B79" w:rsidRDefault="003A22D7" w:rsidP="00113242">
            <w:pPr>
              <w:spacing w:after="0" w:line="240" w:lineRule="auto"/>
              <w:rPr>
                <w:rFonts w:ascii="SimSun" w:eastAsia="SimSun" w:hAnsi="SimSun" w:cs="SimSu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3A22D7" w:rsidRDefault="003A22D7" w:rsidP="00113242">
            <w:pPr>
              <w:spacing w:after="0" w:line="240" w:lineRule="auto"/>
              <w:jc w:val="center"/>
              <w:rPr>
                <w:rFonts w:ascii="SimSun" w:eastAsia="SimSun" w:hAnsi="SimSun" w:cs="SimSun"/>
                <w:sz w:val="20"/>
                <w:szCs w:val="20"/>
                <w:lang w:eastAsia="en-GB"/>
              </w:rPr>
            </w:pPr>
          </w:p>
        </w:tc>
        <w:tc>
          <w:tcPr>
            <w:tcW w:w="417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3A22D7" w:rsidRDefault="003A22D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22D7" w:rsidRPr="001F7A71" w:rsidRDefault="003A22D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EB4A14">
        <w:trPr>
          <w:trHeight w:val="330"/>
        </w:trPr>
        <w:tc>
          <w:tcPr>
            <w:tcW w:w="14580" w:type="dxa"/>
            <w:gridSpan w:val="10"/>
            <w:vMerge w:val="restart"/>
            <w:tcBorders>
              <w:top w:val="single" w:sz="6" w:space="0" w:color="000000" w:themeColor="text1"/>
            </w:tcBorders>
            <w:shd w:val="clear" w:color="000000" w:fill="000000"/>
            <w:vAlign w:val="center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1F7A71">
              <w:rPr>
                <w:lang w:eastAsia="zh-CN"/>
              </w:rPr>
              <w:br w:type="page"/>
            </w:r>
            <w:r w:rsidRPr="001F7A71">
              <w:rPr>
                <w:lang w:eastAsia="zh-CN"/>
              </w:rPr>
              <w:br w:type="page"/>
            </w:r>
            <w:r w:rsidR="00E9593D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核心要素</w:t>
            </w:r>
            <w:r w:rsidR="00466B79" w:rsidRPr="00466B7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5</w:t>
            </w:r>
            <w:r w:rsidR="00004FA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人类</w:t>
            </w:r>
            <w:r w:rsidR="00E9593D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住区和环境卫生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10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10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466B79" w:rsidRPr="00466B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5.1</w:t>
            </w:r>
            <w:r w:rsidR="00004FA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人类居住</w:t>
            </w:r>
          </w:p>
        </w:tc>
      </w:tr>
      <w:tr w:rsidR="002B4D3D" w:rsidRPr="001F7A71" w:rsidTr="002B4D3D">
        <w:trPr>
          <w:trHeight w:val="32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73" w:type="dxa"/>
            <w:gridSpan w:val="4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322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73" w:type="dxa"/>
            <w:gridSpan w:val="4"/>
            <w:shd w:val="clear" w:color="auto" w:fill="auto"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884E5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884E5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gridSpan w:val="3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466B79" w:rsidRPr="00F95DD5" w:rsidTr="002B4D3D">
        <w:trPr>
          <w:trHeight w:val="259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466B79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466B79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5.1.1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城市和农村人口</w:t>
            </w:r>
          </w:p>
        </w:tc>
        <w:tc>
          <w:tcPr>
            <w:tcW w:w="450" w:type="dxa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466B79" w:rsidRPr="00466B79" w:rsidRDefault="00466B79" w:rsidP="00466B79">
            <w:pPr>
              <w:pStyle w:val="NoSpacing"/>
              <w:rPr>
                <w:sz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lang w:eastAsia="zh-CN"/>
              </w:rPr>
              <w:t>住在城市地区的人口数量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466B79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农村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466B79" w:rsidRPr="00503809" w:rsidRDefault="00DA647B" w:rsidP="00BE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>▪</w:t>
            </w:r>
            <w:r w:rsidR="00466B79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 xml:space="preserve">   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fr-CH" w:eastAsia="zh-CN"/>
              </w:rPr>
              <w:t>联合国人口司</w:t>
            </w:r>
            <w:r w:rsidR="00466B79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>▪</w:t>
            </w:r>
            <w:r w:rsidR="00466B79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 xml:space="preserve">   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fr-CH" w:eastAsia="zh-CN"/>
              </w:rPr>
              <w:t>联合国人口基金</w:t>
            </w:r>
            <w:r w:rsidR="00466B79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 xml:space="preserve"> (UNFPA)</w:t>
            </w:r>
          </w:p>
        </w:tc>
      </w:tr>
      <w:tr w:rsidR="00466B79" w:rsidRPr="001F7A71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503809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zh-CN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466B79" w:rsidRPr="00466B79" w:rsidRDefault="00466B79" w:rsidP="00466B79">
            <w:pPr>
              <w:pStyle w:val="NoSpacing"/>
              <w:rPr>
                <w:sz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lang w:eastAsia="zh-CN"/>
              </w:rPr>
              <w:t>住在农村地区的人口数量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66B79" w:rsidRPr="001F7A71" w:rsidTr="002B4D3D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466B79" w:rsidRPr="00466B79" w:rsidRDefault="00466B79" w:rsidP="00466B79">
            <w:pPr>
              <w:pStyle w:val="NoSpacing"/>
              <w:rPr>
                <w:sz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lang w:eastAsia="zh-CN"/>
              </w:rPr>
              <w:t>城市总面积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165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66B79" w:rsidRPr="001F7A71" w:rsidTr="002B4D3D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466B79" w:rsidRPr="00466B79" w:rsidRDefault="00466B79" w:rsidP="00466B79">
            <w:pPr>
              <w:pStyle w:val="NoSpacing"/>
              <w:rPr>
                <w:sz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lang w:eastAsia="zh-CN"/>
              </w:rPr>
              <w:t>农村总面积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165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66B79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466B79" w:rsidRPr="00466B79" w:rsidRDefault="00466B79" w:rsidP="00466B79">
            <w:pPr>
              <w:pStyle w:val="NoSpacing"/>
              <w:rPr>
                <w:sz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sz w:val="20"/>
                <w:lang w:eastAsia="zh-CN"/>
              </w:rPr>
              <w:t>住在沿海地区的人口数量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F5240B">
        <w:trPr>
          <w:trHeight w:val="417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5.1.2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特定基础服务的可获得性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004FA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饮用水源得到改善的人口数量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城市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农村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4553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千年发展目标</w:t>
            </w:r>
            <w:r w:rsidR="00BE530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指标</w:t>
            </w:r>
            <w:r w:rsid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7.8 </w:t>
            </w:r>
            <w:r w:rsidR="00BE530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和指标</w:t>
            </w:r>
            <w:r w:rsid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7.9 </w:t>
            </w:r>
            <w:r w:rsidR="00BE530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元数据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569C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联合国</w:t>
            </w:r>
            <w:r w:rsidR="004569C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4569C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水机制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68258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环境统计</w:t>
            </w:r>
            <w:r w:rsidR="000E576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科</w:t>
            </w:r>
            <w:r w:rsidR="00BE5302" w:rsidRP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</w:t>
            </w:r>
            <w:r w:rsid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资源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和废物</w:t>
            </w:r>
            <w:r w:rsid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调查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问卷</w:t>
            </w:r>
            <w:r w:rsid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065A62" w:rsidRPr="00EC4C6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世界卫生组织</w:t>
            </w:r>
            <w:r w:rsidR="00D27CA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  <w:r w:rsidR="00BE5302" w:rsidRP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联合国儿童基金会（</w:t>
            </w:r>
            <w:r w:rsidR="00BE5302" w:rsidRPr="008A020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UNICEF</w:t>
            </w:r>
            <w:r w:rsidR="00BE5302" w:rsidRP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</w:t>
            </w:r>
            <w:r w:rsidR="005D738A">
              <w:rPr>
                <w:rFonts w:asciiTheme="minorEastAsia" w:eastAsiaTheme="minorEastAsia" w:hAnsiTheme="minorEastAsia" w:hint="eastAsia"/>
                <w:lang w:eastAsia="zh-CN"/>
              </w:rPr>
              <w:t>供水和环境卫生部门联合检测方案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004FA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卫生设备得到改善的人口数量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253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004FA8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获得</w:t>
            </w:r>
            <w:r w:rsidR="000F1A55" w:rsidRPr="00EB4A14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生活垃圾</w:t>
            </w:r>
            <w:r w:rsidRPr="00466B7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收集服务的人口数量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5657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004FA8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000000" w:fill="FFFFFF" w:themeFill="background1"/>
            <w:hideMark/>
          </w:tcPr>
          <w:p w:rsidR="00466B79" w:rsidRPr="00C4761B" w:rsidRDefault="00466B79" w:rsidP="00466B79">
            <w:pPr>
              <w:pStyle w:val="NoSpacing"/>
              <w:rPr>
                <w:i/>
                <w:sz w:val="20"/>
                <w:lang w:eastAsia="zh-CN"/>
              </w:rPr>
            </w:pPr>
            <w:r w:rsidRPr="00C4761B">
              <w:rPr>
                <w:rFonts w:ascii="SimSun" w:eastAsia="SimSun" w:hAnsi="SimSun" w:cs="SimSun" w:hint="eastAsia"/>
                <w:i/>
                <w:sz w:val="20"/>
                <w:lang w:eastAsia="zh-CN"/>
              </w:rPr>
              <w:t>连接到废水收集系统的人口数量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466B79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按处理类别（例如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466B79"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一级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466B79"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二级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466B79"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三级）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466B79" w:rsidRPr="001F7A71" w:rsidRDefault="00DA647B" w:rsidP="008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855F2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：国际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水统计建议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所有经济活动的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lastRenderedPageBreak/>
              <w:t>际标准产业分类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版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部分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第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35-37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节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联合国统计司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环境统计科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466B7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水资源调查问卷</w:t>
            </w:r>
          </w:p>
        </w:tc>
      </w:tr>
      <w:tr w:rsidR="00466B79" w:rsidRPr="001F7A71" w:rsidTr="00E97F2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004FA8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466B79" w:rsidRPr="00466B79" w:rsidRDefault="00466B79" w:rsidP="00466B79">
            <w:pPr>
              <w:pStyle w:val="NoSpacing"/>
              <w:rPr>
                <w:b/>
                <w:bCs/>
                <w:sz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b/>
                <w:bCs/>
                <w:sz w:val="20"/>
                <w:lang w:eastAsia="zh-CN"/>
              </w:rPr>
              <w:t>连接到废水处理系统的人口数量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DF7277">
        <w:trPr>
          <w:trHeight w:val="102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66B79" w:rsidRPr="00004FA8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000000" w:fill="FFFFFF" w:themeFill="background1"/>
            <w:hideMark/>
          </w:tcPr>
          <w:p w:rsidR="00466B79" w:rsidRPr="00466B79" w:rsidRDefault="00466B79" w:rsidP="00466B79">
            <w:pPr>
              <w:pStyle w:val="NoSpacing"/>
              <w:rPr>
                <w:b/>
                <w:bCs/>
                <w:sz w:val="20"/>
                <w:lang w:eastAsia="zh-CN"/>
              </w:rPr>
            </w:pPr>
            <w:r w:rsidRPr="00466B79">
              <w:rPr>
                <w:rFonts w:ascii="SimSun" w:eastAsia="SimSun" w:hAnsi="SimSun" w:cs="SimSun" w:hint="eastAsia"/>
                <w:b/>
                <w:bCs/>
                <w:sz w:val="20"/>
                <w:lang w:eastAsia="zh-CN"/>
              </w:rPr>
              <w:t>供水行业供应的人口数量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shd w:val="clear" w:color="auto" w:fill="auto"/>
            <w:hideMark/>
          </w:tcPr>
          <w:p w:rsidR="00466B79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466B7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466B79" w:rsidRPr="00466B79" w:rsidRDefault="00466B79" w:rsidP="00466B79">
            <w:pPr>
              <w:pStyle w:val="NoSpacing"/>
              <w:rPr>
                <w:sz w:val="20"/>
              </w:rPr>
            </w:pPr>
            <w:r w:rsidRPr="00466B79">
              <w:rPr>
                <w:rFonts w:ascii="SimSun" w:eastAsia="SimSun" w:hAnsi="SimSun" w:cs="SimSun" w:hint="eastAsia"/>
                <w:sz w:val="20"/>
              </w:rPr>
              <w:t>水价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65" w:type="dxa"/>
            <w:shd w:val="clear" w:color="auto" w:fill="FFFFFF" w:themeFill="background1"/>
            <w:noWrap/>
            <w:hideMark/>
          </w:tcPr>
          <w:p w:rsidR="00466B79" w:rsidRPr="001F7A71" w:rsidRDefault="0046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DA64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按来源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管道供水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售卖</w:t>
            </w:r>
            <w:r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466B79" w:rsidRPr="001F7A71" w:rsidRDefault="00466B79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66B79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466B79" w:rsidRPr="00466B79" w:rsidRDefault="00466B79" w:rsidP="00466B79">
            <w:pPr>
              <w:pStyle w:val="NoSpacing"/>
              <w:rPr>
                <w:sz w:val="20"/>
              </w:rPr>
            </w:pPr>
            <w:r w:rsidRPr="00466B79">
              <w:rPr>
                <w:rFonts w:ascii="SimSun" w:eastAsia="SimSun" w:hAnsi="SimSun" w:cs="SimSun" w:hint="eastAsia"/>
                <w:sz w:val="20"/>
              </w:rPr>
              <w:t>电力普及人口数量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466B79" w:rsidRPr="001F7A71" w:rsidRDefault="00466B79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auto"/>
            <w:noWrap/>
          </w:tcPr>
          <w:p w:rsidR="00466B79" w:rsidRPr="001F7A71" w:rsidRDefault="00466B79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6B79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66B79" w:rsidRPr="001F7A71" w:rsidRDefault="00466B7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466B79" w:rsidRPr="00466B79" w:rsidRDefault="00466B79" w:rsidP="00466B79">
            <w:pPr>
              <w:pStyle w:val="NoSpacing"/>
              <w:rPr>
                <w:sz w:val="20"/>
              </w:rPr>
            </w:pPr>
            <w:r w:rsidRPr="00466B79">
              <w:rPr>
                <w:rFonts w:ascii="SimSun" w:eastAsia="SimSun" w:hAnsi="SimSun" w:cs="SimSun" w:hint="eastAsia"/>
                <w:sz w:val="20"/>
              </w:rPr>
              <w:t>电价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466B79" w:rsidRPr="001F7A71" w:rsidRDefault="00466B7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466B79" w:rsidRPr="001F7A71" w:rsidRDefault="00466B79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auto"/>
            <w:noWrap/>
          </w:tcPr>
          <w:p w:rsidR="00466B79" w:rsidRPr="001F7A71" w:rsidRDefault="00466B79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F95DD5" w:rsidTr="00571474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A05F87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A05F87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5.1.3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住房状况</w:t>
            </w: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lang w:eastAsia="zh-CN"/>
              </w:rPr>
              <w:t>住在贫民窟的城市人口数量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shd w:val="clear" w:color="auto" w:fill="FFFFFF" w:themeFill="background1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A05F87" w:rsidRPr="00466B79" w:rsidRDefault="00DA647B" w:rsidP="00BE5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05F87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fr-CH" w:eastAsia="zh-CN"/>
              </w:rPr>
              <w:t>联合国人居署</w:t>
            </w:r>
            <w:r w:rsidR="00A05F87"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val="fr-CH" w:eastAsia="zh-CN"/>
              </w:rPr>
              <w:t>联合国统计司</w:t>
            </w:r>
            <w:r w:rsidR="00D27C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：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val="fr-CH" w:eastAsia="zh-CN"/>
              </w:rPr>
              <w:t>千年发展目标</w:t>
            </w:r>
            <w:r w:rsidR="00A05F87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fr-CH" w:eastAsia="zh-CN"/>
              </w:rPr>
              <w:t>指标</w:t>
            </w:r>
            <w:r w:rsidR="00A05F87"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7.10 </w:t>
            </w:r>
            <w:r w:rsidR="00A05F87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fr-CH" w:eastAsia="zh-CN"/>
              </w:rPr>
              <w:t>元数据</w:t>
            </w:r>
          </w:p>
        </w:tc>
      </w:tr>
      <w:tr w:rsidR="00A05F87" w:rsidRPr="001F7A71" w:rsidTr="002B4D3D">
        <w:trPr>
          <w:trHeight w:val="259"/>
        </w:trPr>
        <w:tc>
          <w:tcPr>
            <w:tcW w:w="1836" w:type="dxa"/>
            <w:vMerge/>
            <w:shd w:val="clear" w:color="auto" w:fill="92D050"/>
          </w:tcPr>
          <w:p w:rsidR="00A05F87" w:rsidRPr="00466B79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A05F87" w:rsidRPr="00A05F87" w:rsidRDefault="00A05F87" w:rsidP="00A05F87">
            <w:pPr>
              <w:pStyle w:val="NoSpacing"/>
              <w:rPr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lang w:eastAsia="zh-CN"/>
              </w:rPr>
              <w:t>贫民窟面积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lang w:eastAsia="zh-CN"/>
              </w:rPr>
              <w:t>住在灾害频发地区的人口数量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A05F87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农村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95"/>
        </w:trPr>
        <w:tc>
          <w:tcPr>
            <w:tcW w:w="1836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A05F87" w:rsidRPr="00A05F87" w:rsidRDefault="00A05F87" w:rsidP="00A05F87">
            <w:pPr>
              <w:pStyle w:val="NoSpacing"/>
              <w:rPr>
                <w:sz w:val="20"/>
              </w:rPr>
            </w:pPr>
            <w:r w:rsidRPr="00A05F87">
              <w:rPr>
                <w:rFonts w:ascii="SimSun" w:eastAsia="SimSun" w:hAnsi="SimSun" w:cs="SimSun" w:hint="eastAsia"/>
                <w:sz w:val="20"/>
              </w:rPr>
              <w:t>灾害频发地区面积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65" w:type="dxa"/>
            <w:vMerge/>
            <w:shd w:val="clear" w:color="auto" w:fill="auto"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004FA8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住在非正式定居点的人口数量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004FA8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20"/>
              </w:rPr>
            </w:pPr>
            <w:r>
              <w:rPr>
                <w:rFonts w:eastAsiaTheme="minorEastAsia" w:hint="eastAsia"/>
                <w:i/>
                <w:iCs/>
                <w:sz w:val="20"/>
                <w:lang w:eastAsia="zh-CN"/>
              </w:rPr>
              <w:t>无</w:t>
            </w:r>
            <w:r w:rsidRPr="00A05F87">
              <w:rPr>
                <w:rFonts w:ascii="SimSun" w:eastAsia="SimSun" w:hAnsi="SimSun" w:cs="SimSun" w:hint="eastAsia"/>
                <w:i/>
                <w:iCs/>
                <w:sz w:val="20"/>
              </w:rPr>
              <w:t>家可归人口数量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571474">
        <w:trPr>
          <w:trHeight w:val="471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004FA8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建筑使用材料充足</w:t>
            </w:r>
            <w:r w:rsidR="0090411A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，</w:t>
            </w: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符合国家或当地标准</w:t>
            </w:r>
            <w:r w:rsidR="0090411A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，</w:t>
            </w: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可被视为住所的数量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571474">
        <w:trPr>
          <w:trHeight w:val="345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A05F87" w:rsidRPr="00A05F87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fr-CH" w:eastAsia="zh-CN"/>
              </w:rPr>
              <w:t>统计主题</w:t>
            </w:r>
            <w:r w:rsidR="00A05F87" w:rsidRPr="00A05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5.1.4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  <w:lang w:val="fr-CH" w:eastAsia="zh-CN"/>
              </w:rPr>
              <w:t>周围污染的影响</w:t>
            </w: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lang w:eastAsia="zh-CN"/>
              </w:rPr>
              <w:t>主要城市受空气污染影响的人口数量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shd w:val="clear" w:color="auto" w:fill="auto"/>
            <w:hideMark/>
          </w:tcPr>
          <w:p w:rsidR="00A05F87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A05F87"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按污染物</w:t>
            </w:r>
            <w:r w:rsidR="00A05F87"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="00A05F87"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A05F87"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二氧化硫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氮氧化物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466B79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臭氧</w:t>
            </w:r>
            <w:r w:rsidR="00A05F87" w:rsidRPr="00466B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A05F87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世界卫生组织</w:t>
            </w:r>
          </w:p>
        </w:tc>
      </w:tr>
      <w:tr w:rsidR="00A05F87" w:rsidRPr="001F7A71" w:rsidTr="00137BAB">
        <w:trPr>
          <w:trHeight w:val="42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004FA8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主要城市受噪声污染影响的人口数量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37BAB" w:rsidRDefault="00A05F87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F95DD5" w:rsidTr="002B4D3D">
        <w:trPr>
          <w:trHeight w:val="330"/>
        </w:trPr>
        <w:tc>
          <w:tcPr>
            <w:tcW w:w="1836" w:type="dxa"/>
            <w:vMerge w:val="restart"/>
            <w:shd w:val="clear" w:color="auto" w:fill="auto"/>
            <w:hideMark/>
          </w:tcPr>
          <w:p w:rsidR="00A05F87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A05F87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5.1.5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城市居住的特定环境问题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20"/>
              </w:rPr>
            </w:pPr>
            <w:r w:rsidRPr="00A05F87">
              <w:rPr>
                <w:rFonts w:ascii="SimSun" w:eastAsia="SimSun" w:hAnsi="SimSun" w:cs="SimSun" w:hint="eastAsia"/>
                <w:sz w:val="20"/>
              </w:rPr>
              <w:t>城市扩张程度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A05F87" w:rsidRPr="00503809" w:rsidRDefault="00DA647B" w:rsidP="00E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>▪</w:t>
            </w:r>
            <w:r w:rsidR="00A05F87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 xml:space="preserve">   </w:t>
            </w:r>
            <w:r w:rsidR="00A05F87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fr-CH" w:eastAsia="zh-CN"/>
              </w:rPr>
              <w:t>联合国人居署</w:t>
            </w:r>
            <w:r w:rsidR="00A05F87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>▪</w:t>
            </w:r>
            <w:r w:rsidR="00A05F87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 xml:space="preserve">   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val="fr-CH" w:eastAsia="zh-CN"/>
              </w:rPr>
              <w:t>世界卫生组织</w:t>
            </w:r>
            <w:r w:rsidR="00A05F87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>▪</w:t>
            </w:r>
            <w:r w:rsidR="00A05F87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zh-CN"/>
              </w:rPr>
              <w:t xml:space="preserve">   </w:t>
            </w:r>
            <w:r w:rsidR="00A05F87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fr-CH" w:eastAsia="zh-CN"/>
              </w:rPr>
              <w:t>联合国</w:t>
            </w:r>
            <w:r w:rsidR="00A05F87">
              <w:rPr>
                <w:rFonts w:ascii="SimSun" w:eastAsia="SimSun" w:hAnsi="SimSun" w:cs="SimSun" w:hint="eastAsia"/>
                <w:sz w:val="20"/>
                <w:szCs w:val="20"/>
                <w:lang w:val="fr-CH" w:eastAsia="zh-CN"/>
              </w:rPr>
              <w:t>环境署城市环境处</w:t>
            </w:r>
          </w:p>
        </w:tc>
      </w:tr>
      <w:tr w:rsidR="00A05F87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A05F87" w:rsidRPr="00503809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zh-C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20"/>
              </w:rPr>
            </w:pPr>
            <w:r w:rsidRPr="00A05F87">
              <w:rPr>
                <w:rFonts w:ascii="SimSun" w:eastAsia="SimSun" w:hAnsi="SimSun" w:cs="SimSun" w:hint="eastAsia"/>
                <w:sz w:val="20"/>
              </w:rPr>
              <w:t>现有绿地空间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面积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571474">
        <w:trPr>
          <w:trHeight w:val="318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bCs/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b/>
                <w:bCs/>
                <w:sz w:val="20"/>
                <w:lang w:eastAsia="zh-CN"/>
              </w:rPr>
              <w:t>私家和公共车辆数量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shd w:val="clear" w:color="auto" w:fill="auto"/>
            <w:hideMark/>
          </w:tcPr>
          <w:p w:rsidR="00A05F87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按发动机种类或燃料种类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330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lang w:eastAsia="zh-CN"/>
              </w:rPr>
              <w:t>使用公共交通的人口数量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004FA8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使用混合动力和电动交通工具的人口数量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571474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20"/>
              </w:rPr>
            </w:pPr>
            <w:r w:rsidRPr="00A05F87">
              <w:rPr>
                <w:rFonts w:ascii="SimSun" w:eastAsia="SimSun" w:hAnsi="SimSun" w:cs="SimSun" w:hint="eastAsia"/>
                <w:sz w:val="20"/>
              </w:rPr>
              <w:t>道路状况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长度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004FA8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在主要城市</w:t>
            </w:r>
            <w:r w:rsidR="0090411A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，</w:t>
            </w: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城市规划及分区规划和方法的情况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571474">
        <w:trPr>
          <w:trHeight w:val="498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05F87" w:rsidRPr="00004FA8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F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在主要城市</w:t>
            </w:r>
            <w:r w:rsidR="0090411A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，</w:t>
            </w:r>
            <w:r w:rsidRPr="00A05F87">
              <w:rPr>
                <w:rFonts w:ascii="SimSun" w:eastAsia="SimSun" w:hAnsi="SimSun" w:cs="SimSun" w:hint="eastAsia"/>
                <w:i/>
                <w:iCs/>
                <w:sz w:val="20"/>
                <w:lang w:eastAsia="zh-CN"/>
              </w:rPr>
              <w:t>城市规划及分区规划和方法的有效程度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23"/>
        <w:gridCol w:w="1533"/>
        <w:gridCol w:w="4165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BA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核心要素</w:t>
            </w:r>
            <w:r w:rsidR="00466B79" w:rsidRPr="00466B7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  <w:t xml:space="preserve"> 5</w:t>
            </w:r>
            <w:r w:rsidR="00004FA8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 w:rsidR="00466B79" w:rsidRPr="00466B79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人类</w:t>
            </w: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eastAsia="zh-CN"/>
              </w:rPr>
              <w:t>住区和环境卫生</w:t>
            </w:r>
          </w:p>
        </w:tc>
      </w:tr>
      <w:tr w:rsidR="002B4D3D" w:rsidRPr="001F7A71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子要素</w:t>
            </w:r>
            <w:r w:rsidR="00A05F87" w:rsidRPr="00A05F8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5.2</w:t>
            </w:r>
            <w:r w:rsidR="00004FA8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sz w:val="28"/>
                <w:szCs w:val="28"/>
                <w:lang w:eastAsia="en-GB"/>
              </w:rPr>
              <w:t>环境健康</w:t>
            </w:r>
          </w:p>
        </w:tc>
      </w:tr>
      <w:tr w:rsidR="002B4D3D" w:rsidRPr="001F7A71" w:rsidTr="002B4D3D">
        <w:trPr>
          <w:trHeight w:val="32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73" w:type="dxa"/>
            <w:gridSpan w:val="2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328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73" w:type="dxa"/>
            <w:gridSpan w:val="2"/>
            <w:shd w:val="clear" w:color="auto" w:fill="auto"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294A6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294A6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2B4D3D">
        <w:trPr>
          <w:trHeight w:val="26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5.2.1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空气传播的疾病和状况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空气传播的疾病和状况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按疾病或状态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466B79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农村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按性别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按年龄组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按持续时间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065A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世界卫生组织</w:t>
            </w:r>
          </w:p>
        </w:tc>
      </w:tr>
      <w:tr w:rsidR="00A05F87" w:rsidRPr="001F7A71" w:rsidTr="00DF7277">
        <w:trPr>
          <w:trHeight w:val="147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</w:rPr>
            </w:pPr>
            <w:r w:rsidRPr="00A05F87">
              <w:rPr>
                <w:sz w:val="18"/>
              </w:rPr>
              <w:t xml:space="preserve">1. </w:t>
            </w:r>
            <w:r w:rsidRPr="00A05F87">
              <w:rPr>
                <w:rFonts w:ascii="SimSun" w:eastAsia="SimSun" w:hAnsi="SimSun" w:cs="SimSun" w:hint="eastAsia"/>
                <w:sz w:val="18"/>
              </w:rPr>
              <w:t>发生率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DF7277">
        <w:trPr>
          <w:trHeight w:val="174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</w:rPr>
            </w:pPr>
            <w:r w:rsidRPr="00A05F87">
              <w:rPr>
                <w:sz w:val="18"/>
              </w:rPr>
              <w:t xml:space="preserve">2. </w:t>
            </w:r>
            <w:r w:rsidR="00FC1E06">
              <w:rPr>
                <w:rFonts w:ascii="SimSun" w:eastAsia="SimSun" w:hAnsi="SimSun" w:cs="SimSun" w:hint="eastAsia"/>
                <w:sz w:val="18"/>
                <w:lang w:eastAsia="zh-CN"/>
              </w:rPr>
              <w:t>盛行率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3" w:type="dxa"/>
            <w:shd w:val="clear" w:color="auto" w:fill="auto"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</w:rPr>
            </w:pPr>
            <w:r w:rsidRPr="00A05F87">
              <w:rPr>
                <w:sz w:val="18"/>
              </w:rPr>
              <w:t xml:space="preserve">3. </w:t>
            </w:r>
            <w:r w:rsidRPr="00A05F87">
              <w:rPr>
                <w:rFonts w:ascii="SimSun" w:eastAsia="SimSun" w:hAnsi="SimSun" w:cs="SimSun" w:hint="eastAsia"/>
                <w:sz w:val="18"/>
              </w:rPr>
              <w:t>死亡率</w:t>
            </w:r>
          </w:p>
        </w:tc>
        <w:tc>
          <w:tcPr>
            <w:tcW w:w="1533" w:type="dxa"/>
            <w:shd w:val="clear" w:color="auto" w:fill="auto"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Pr="00A05F87">
              <w:rPr>
                <w:i/>
                <w:iCs/>
                <w:sz w:val="18"/>
              </w:rPr>
              <w:t xml:space="preserve"> </w:t>
            </w:r>
            <w:r w:rsidR="00A24D26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工作日损失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5.</w:t>
            </w:r>
            <w:r w:rsidRPr="00A05F87">
              <w:rPr>
                <w:i/>
                <w:i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以货币计量的经济损失估计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1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5.2.2</w:t>
            </w:r>
            <w:r w:rsidR="00004FA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与水相关的疾病和状况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000000" w:fill="FFFFFF" w:themeFill="background1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与水</w:t>
            </w:r>
            <w:r w:rsidR="005724C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源</w:t>
            </w: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相关的疾病和状况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1.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b/>
                <w:sz w:val="18"/>
              </w:rPr>
              <w:t>发生率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2.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="00FC1E06" w:rsidRPr="00EB4A14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盛行率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sz w:val="18"/>
                <w:szCs w:val="24"/>
              </w:rPr>
            </w:pPr>
            <w:r w:rsidRPr="00EB4A14">
              <w:rPr>
                <w:sz w:val="18"/>
              </w:rPr>
              <w:t>3.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b/>
                <w:sz w:val="18"/>
              </w:rPr>
              <w:t>死亡率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4.</w:t>
            </w:r>
            <w:r w:rsidR="00A24D26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 xml:space="preserve"> 工作日损失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5.</w:t>
            </w:r>
            <w:r w:rsidRPr="00A05F87">
              <w:rPr>
                <w:i/>
                <w:i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以货币计量的经济损失估计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5.2.3</w:t>
            </w:r>
            <w:r w:rsidR="007515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媒介传播的疾病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媒介传播的疾病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BE0781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 xml:space="preserve"> 发</w:t>
            </w:r>
            <w:r w:rsidRPr="00A05F87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生率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 </w:t>
            </w:r>
            <w:r w:rsidR="00FC1E06" w:rsidRPr="00EB4A14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盛行率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Pr="00A05F87">
              <w:rPr>
                <w:b/>
                <w:sz w:val="18"/>
                <w:lang w:eastAsia="zh-CN"/>
              </w:rPr>
              <w:t xml:space="preserve"> </w:t>
            </w:r>
            <w:r w:rsidR="00BE0781">
              <w:rPr>
                <w:rFonts w:eastAsiaTheme="minorEastAsia" w:hint="eastAsia"/>
                <w:b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死亡率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4.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="00A24D26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工作日损失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5.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以货币计量的经济损失估计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2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5.2.4</w:t>
            </w:r>
            <w:r w:rsidR="007515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与过量紫外照射相关的健康问题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与过量紫外照射相关的健康问题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A05F87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05F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BE0781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发</w:t>
            </w:r>
            <w:r w:rsidRPr="00A05F87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生率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A05F87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05F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Pr="00A05F87">
              <w:rPr>
                <w:i/>
                <w:sz w:val="18"/>
                <w:lang w:eastAsia="zh-CN"/>
              </w:rPr>
              <w:t xml:space="preserve"> </w:t>
            </w:r>
            <w:r w:rsidR="00FC1E06" w:rsidRPr="00EB4A14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盛行率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A05F87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05F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Pr="00A05F87">
              <w:rPr>
                <w:i/>
                <w:sz w:val="18"/>
                <w:lang w:eastAsia="zh-CN"/>
              </w:rPr>
              <w:t xml:space="preserve"> </w:t>
            </w:r>
            <w:r w:rsidR="00A24D26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工作日损失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C4761B">
        <w:trPr>
          <w:trHeight w:val="318"/>
        </w:trPr>
        <w:tc>
          <w:tcPr>
            <w:tcW w:w="1836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05F87" w:rsidRPr="00A05F87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523" w:type="dxa"/>
            <w:shd w:val="clear" w:color="auto" w:fill="auto"/>
          </w:tcPr>
          <w:p w:rsidR="00A05F87" w:rsidRPr="00A05F87" w:rsidRDefault="00BE0781" w:rsidP="00A05F87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4.</w:t>
            </w:r>
            <w:r w:rsidR="00A05F87" w:rsidRPr="00A05F87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以货币计量的经济损失估计</w:t>
            </w:r>
          </w:p>
        </w:tc>
        <w:tc>
          <w:tcPr>
            <w:tcW w:w="1533" w:type="dxa"/>
            <w:shd w:val="clear" w:color="auto" w:fill="auto"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65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97740" w:rsidRPr="001F7A71" w:rsidTr="00C4761B">
        <w:trPr>
          <w:trHeight w:val="345"/>
        </w:trPr>
        <w:tc>
          <w:tcPr>
            <w:tcW w:w="1836" w:type="dxa"/>
            <w:vMerge w:val="restart"/>
            <w:shd w:val="clear" w:color="auto" w:fill="auto"/>
            <w:hideMark/>
          </w:tcPr>
          <w:p w:rsidR="00A05F87" w:rsidRDefault="00CB2977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C97740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5.2.5</w:t>
            </w:r>
            <w:r w:rsidR="007515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C97740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与有毒物质以及核辐射相关的疾病和状况</w:t>
            </w:r>
          </w:p>
        </w:tc>
        <w:tc>
          <w:tcPr>
            <w:tcW w:w="450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与有毒物质以及核辐射相关的疾病和状况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C97740" w:rsidRPr="001F7A71" w:rsidRDefault="00C97740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按有毒物质种类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按疾病或状态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城市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农村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按性别</w:t>
            </w:r>
          </w:p>
          <w:p w:rsidR="00C97740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按持续时间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C97740" w:rsidRPr="001F7A71" w:rsidRDefault="00DA64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▪</w:t>
            </w:r>
            <w:r w:rsidR="00C97740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065A62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世界卫生组织</w:t>
            </w: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A05F87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7D703B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>1.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="00BE0781">
              <w:rPr>
                <w:rFonts w:ascii="SimSun" w:eastAsia="SimSun" w:hAnsi="SimSun" w:cs="SimSun" w:hint="eastAsia"/>
                <w:sz w:val="18"/>
                <w:lang w:eastAsia="zh-CN"/>
              </w:rPr>
              <w:t>发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生率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A05F87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7D703B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2. </w:t>
            </w:r>
            <w:r w:rsidR="00FC1E06">
              <w:rPr>
                <w:rFonts w:ascii="SimSun" w:eastAsia="SimSun" w:hAnsi="SimSun" w:cs="SimSun" w:hint="eastAsia"/>
                <w:sz w:val="18"/>
                <w:lang w:eastAsia="zh-CN"/>
              </w:rPr>
              <w:t>盛行率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7D703B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Pr="00A05F87">
              <w:rPr>
                <w:i/>
                <w:sz w:val="18"/>
                <w:lang w:eastAsia="zh-CN"/>
              </w:rPr>
              <w:t xml:space="preserve"> </w:t>
            </w:r>
            <w:r w:rsidR="00A24D26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工作日损失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A05F87" w:rsidRPr="00A05F87" w:rsidRDefault="00A05F87" w:rsidP="007D703B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4.</w:t>
            </w:r>
            <w:r w:rsidRPr="00A05F87">
              <w:rPr>
                <w:i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以货币计量的经济损失估计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65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150BE" w:rsidRDefault="008150BE">
      <w:pPr>
        <w:rPr>
          <w:lang w:eastAsia="zh-CN"/>
        </w:rPr>
      </w:pPr>
      <w:bookmarkStart w:id="13" w:name="RANGE!A1:G88"/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35"/>
        <w:gridCol w:w="1533"/>
        <w:gridCol w:w="4153"/>
        <w:gridCol w:w="2073"/>
      </w:tblGrid>
      <w:tr w:rsidR="002B4D3D" w:rsidRPr="00F808AC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lastRenderedPageBreak/>
              <w:t>核心要素</w:t>
            </w:r>
            <w:r w:rsidR="00A05F87" w:rsidRPr="00A05F8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  <w:t xml:space="preserve"> 6</w:t>
            </w:r>
            <w:r w:rsidR="0075152F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环境保护、管理和参与</w:t>
            </w:r>
            <w:bookmarkEnd w:id="13"/>
          </w:p>
        </w:tc>
      </w:tr>
      <w:tr w:rsidR="002B4D3D" w:rsidRPr="00F808AC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A05F87" w:rsidRPr="00A05F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6.1</w:t>
            </w:r>
            <w:r w:rsidR="0075152F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环境保护和资源管理支出</w:t>
            </w:r>
          </w:p>
        </w:tc>
      </w:tr>
      <w:tr w:rsidR="002B4D3D" w:rsidRPr="001F7A71" w:rsidTr="002B4D3D">
        <w:trPr>
          <w:trHeight w:val="431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统计主题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zh-CN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数据单位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294A6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294A6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5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375C95">
        <w:trPr>
          <w:trHeight w:val="55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6.1.1</w:t>
            </w:r>
            <w:r w:rsidR="007515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政府环境保护和资源管理支出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政府环境保护和资源管理支出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按环境活动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按支出类型</w:t>
            </w:r>
            <w:r w:rsidR="00DE7DA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当前支出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未来投资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按部门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</w:p>
          <w:p w:rsidR="00A05F87" w:rsidRDefault="00DA647B" w:rsidP="00A05F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</w:p>
          <w:p w:rsidR="002B4D3D" w:rsidRPr="00A05F87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按资金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BE5302" w:rsidRDefault="00DA647B" w:rsidP="000C34D3">
            <w:pPr>
              <w:spacing w:after="0" w:line="240" w:lineRule="auto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E6550C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欧洲环境经济信息收集系统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环境保护支出帐户编制指南（</w:t>
            </w:r>
            <w:r w:rsidR="00BE5302" w:rsidRPr="00BE5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2002</w:t>
            </w:r>
            <w:r w:rsidR="00BE5302" w:rsidRPr="00BE53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年）</w:t>
            </w:r>
          </w:p>
          <w:p w:rsidR="00C72D70" w:rsidRPr="00DB2E8A" w:rsidRDefault="00DA647B" w:rsidP="000C34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DB2E8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环境支出统计。</w:t>
            </w:r>
            <w:r w:rsidR="00C832F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一般</w:t>
            </w:r>
            <w:r w:rsidR="00DB2E8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政府和</w:t>
            </w:r>
            <w:r w:rsidR="00C832F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专门</w:t>
            </w:r>
            <w:r w:rsidR="00DB2E8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生产者数据收集手册</w:t>
            </w:r>
            <w:r w:rsidR="00DB2E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(2007) </w:t>
            </w:r>
          </w:p>
          <w:p w:rsidR="000C34D3" w:rsidRPr="004D3988" w:rsidRDefault="00DA647B" w:rsidP="004D39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C34D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4D398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环境活动分类</w:t>
            </w:r>
            <w:r w:rsidR="000C34D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(CEA)</w:t>
            </w:r>
            <w:r w:rsidR="000C34D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C34D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2012年环境和经济核算</w:t>
            </w:r>
            <w:r w:rsidR="008A020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体系</w:t>
            </w:r>
            <w:r w:rsidR="009D067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中央框架</w:t>
            </w:r>
            <w:r w:rsidR="000C34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D398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附录</w:t>
            </w:r>
            <w:r w:rsidR="004D398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1</w:t>
            </w:r>
          </w:p>
        </w:tc>
      </w:tr>
      <w:tr w:rsidR="00A05F87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A05F87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05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b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Pr="00A05F87">
              <w:rPr>
                <w:b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每年政府环境保护支出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5F87" w:rsidRPr="001F7A71" w:rsidTr="008C2C71">
        <w:trPr>
          <w:trHeight w:val="1542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2.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每年政府资源管理支出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6.1.2</w:t>
            </w:r>
            <w:r w:rsidR="007515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公司、非盈利机构和家庭环境保护和资源管理支出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私营部门环境保护和资源管理支出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按环境活动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按支出种类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：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当前支出</w:t>
            </w:r>
            <w:r w:rsidR="0075152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未来投资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A05F87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</w:p>
          <w:p w:rsidR="00A05F87" w:rsidRPr="00A05F87" w:rsidRDefault="00DA647B" w:rsidP="00A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</w:p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C72D70" w:rsidRPr="00AE7DEE" w:rsidRDefault="00DA647B" w:rsidP="00A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C34D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B812B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B31C8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DB2E8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环境支出统计。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D06D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工业数据采集手册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(2005)</w:t>
            </w:r>
          </w:p>
          <w:p w:rsidR="002B4D3D" w:rsidRPr="003B2696" w:rsidRDefault="00DA647B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0C34D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A05709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欧盟统计局</w:t>
            </w:r>
            <w:r w:rsidR="001E28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DB2E8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环境支出统计。</w:t>
            </w:r>
            <w:r w:rsidR="00564F4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一般</w:t>
            </w:r>
            <w:r w:rsidR="00DB2E8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政府和</w:t>
            </w:r>
            <w:r w:rsidR="00564F4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专门</w:t>
            </w:r>
            <w:r w:rsidR="00DB2E8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生产者数据收集手册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(2007)</w:t>
            </w:r>
            <w:r w:rsidR="00C476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zh-CN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zh-CN"/>
              </w:rPr>
              <w:t> </w:t>
            </w:r>
          </w:p>
        </w:tc>
      </w:tr>
      <w:tr w:rsidR="00A05F87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1.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每年公司环境保护支出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312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2.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每年公司资源管理支出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3.</w:t>
            </w:r>
            <w:r w:rsidRPr="00A05F87">
              <w:rPr>
                <w:i/>
                <w:i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每年非盈利机构环境保护支出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334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4.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每年非盈利机构资源管理支出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312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5.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每年家庭环境保护支出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A05F87" w:rsidRPr="001F7A71" w:rsidTr="003B2696">
        <w:trPr>
          <w:trHeight w:val="25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BE0781" w:rsidP="00A05F87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6.</w:t>
            </w:r>
            <w:r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="00A05F87" w:rsidRPr="00A05F87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每年家庭资源管理支出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zh-CN"/>
              </w:rPr>
            </w:pPr>
          </w:p>
        </w:tc>
      </w:tr>
    </w:tbl>
    <w:p w:rsidR="008150BE" w:rsidRDefault="008150BE">
      <w:pPr>
        <w:rPr>
          <w:rFonts w:eastAsiaTheme="minorEastAsia"/>
          <w:lang w:eastAsia="zh-CN"/>
        </w:rPr>
      </w:pPr>
    </w:p>
    <w:p w:rsidR="003A22D7" w:rsidRPr="00A05F87" w:rsidRDefault="003A22D7">
      <w:pPr>
        <w:rPr>
          <w:rFonts w:eastAsiaTheme="minorEastAsia"/>
          <w:lang w:eastAsia="zh-CN"/>
        </w:rPr>
      </w:pP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35"/>
        <w:gridCol w:w="1533"/>
        <w:gridCol w:w="4153"/>
        <w:gridCol w:w="2073"/>
      </w:tblGrid>
      <w:tr w:rsidR="002B4D3D" w:rsidRPr="00F808AC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lastRenderedPageBreak/>
              <w:t>核心要素</w:t>
            </w:r>
            <w:r w:rsidR="00A05F87" w:rsidRPr="00A05F8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  <w:t xml:space="preserve"> 6</w:t>
            </w:r>
            <w:r w:rsidR="0075152F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环境保护、管理和参与</w:t>
            </w:r>
          </w:p>
        </w:tc>
      </w:tr>
      <w:tr w:rsidR="002B4D3D" w:rsidRPr="00F808AC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A05F87" w:rsidRPr="00A05F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6.2</w:t>
            </w:r>
            <w:r w:rsidR="0075152F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环境治理和监管</w:t>
            </w:r>
          </w:p>
        </w:tc>
      </w:tr>
      <w:tr w:rsidR="002B4D3D" w:rsidRPr="001F7A71" w:rsidTr="002B4D3D">
        <w:trPr>
          <w:trHeight w:val="43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统计主题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数据单位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方法指导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294A6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294A6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5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E83F48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E83F48" w:rsidRPr="001F7A71" w:rsidRDefault="00E8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2.1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机构力量</w:t>
            </w:r>
          </w:p>
        </w:tc>
        <w:tc>
          <w:tcPr>
            <w:tcW w:w="450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环境机构及其资源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E83F48" w:rsidRPr="001F7A71" w:rsidRDefault="00E8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</w:t>
            </w:r>
          </w:p>
          <w:p w:rsidR="00E83F48" w:rsidRPr="001F7A71" w:rsidRDefault="00E83F48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83F48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>1.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主要政府环保机构的名称和成立年份</w:t>
            </w:r>
          </w:p>
        </w:tc>
        <w:tc>
          <w:tcPr>
            <w:tcW w:w="1533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83F48" w:rsidRPr="001F7A71" w:rsidRDefault="00E83F48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2. 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主要政府环保机构的年度预算</w:t>
            </w:r>
          </w:p>
        </w:tc>
        <w:tc>
          <w:tcPr>
            <w:tcW w:w="1533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83F48" w:rsidRPr="001F7A71" w:rsidRDefault="00E83F48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3. 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主要政府环保机构的员工人数</w:t>
            </w:r>
          </w:p>
        </w:tc>
        <w:tc>
          <w:tcPr>
            <w:tcW w:w="1533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83F48" w:rsidRPr="001F7A71" w:rsidRDefault="00E83F48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C4761B">
        <w:trPr>
          <w:trHeight w:val="246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>4.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其他政府机构的环境部门列表和建立年份</w:t>
            </w:r>
          </w:p>
        </w:tc>
        <w:tc>
          <w:tcPr>
            <w:tcW w:w="1533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83F48" w:rsidRPr="001F7A71" w:rsidRDefault="00E83F48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>5.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其他政府机构的环境部门年度预算</w:t>
            </w:r>
          </w:p>
        </w:tc>
        <w:tc>
          <w:tcPr>
            <w:tcW w:w="1533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83F48" w:rsidRPr="001F7A71" w:rsidRDefault="00E83F48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6.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其他政府机构的环境部门员工人数</w:t>
            </w:r>
          </w:p>
        </w:tc>
        <w:tc>
          <w:tcPr>
            <w:tcW w:w="1533" w:type="dxa"/>
            <w:shd w:val="clear" w:color="auto" w:fill="auto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83F48" w:rsidRPr="001F7A71" w:rsidRDefault="00E83F48" w:rsidP="00FD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375C95">
        <w:trPr>
          <w:trHeight w:val="264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其他机构及其资源</w:t>
            </w:r>
          </w:p>
        </w:tc>
        <w:tc>
          <w:tcPr>
            <w:tcW w:w="1533" w:type="dxa"/>
            <w:shd w:val="clear" w:color="auto" w:fill="BFBFBF" w:themeFill="background1" w:themeFillShade="BF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83F48" w:rsidRPr="001F7A71" w:rsidRDefault="00E8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1.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机构的名称和成立的年份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3B2696">
        <w:trPr>
          <w:trHeight w:val="327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</w:rPr>
            </w:pPr>
            <w:r w:rsidRPr="00A05F87">
              <w:rPr>
                <w:sz w:val="18"/>
              </w:rPr>
              <w:t xml:space="preserve">2. </w:t>
            </w:r>
            <w:r w:rsidRPr="00A05F87">
              <w:rPr>
                <w:rFonts w:ascii="SimSun" w:eastAsia="SimSun" w:hAnsi="SimSun" w:cs="SimSun" w:hint="eastAsia"/>
                <w:sz w:val="18"/>
              </w:rPr>
              <w:t>机构的年度预算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3F48" w:rsidRPr="001F7A71" w:rsidTr="002B4D3D">
        <w:trPr>
          <w:trHeight w:val="330"/>
        </w:trPr>
        <w:tc>
          <w:tcPr>
            <w:tcW w:w="1836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83F48" w:rsidRPr="00A05F87" w:rsidRDefault="00E83F48" w:rsidP="00A05F87">
            <w:pPr>
              <w:pStyle w:val="NoSpacing"/>
              <w:rPr>
                <w:sz w:val="18"/>
                <w:szCs w:val="24"/>
              </w:rPr>
            </w:pPr>
            <w:r w:rsidRPr="00A05F87">
              <w:rPr>
                <w:sz w:val="18"/>
              </w:rPr>
              <w:t xml:space="preserve">3. </w:t>
            </w:r>
            <w:r w:rsidRPr="00A05F87">
              <w:rPr>
                <w:rFonts w:ascii="SimSun" w:eastAsia="SimSun" w:hAnsi="SimSun" w:cs="SimSun" w:hint="eastAsia"/>
                <w:sz w:val="18"/>
              </w:rPr>
              <w:t>机构的员工人数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83F48" w:rsidRPr="001F7A71" w:rsidRDefault="00E83F48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6.2.2</w:t>
            </w:r>
            <w:r w:rsidR="007515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环境监管和工具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直接监管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2B4D3D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按媒介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水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空气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土地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土壤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A05F87"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海洋</w:t>
            </w:r>
            <w:r w:rsidR="00A05F87" w:rsidRPr="00A05F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9549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按国际标准产业分类经济活动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子国家</w:t>
            </w:r>
            <w:r w:rsidR="00C476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</w:t>
            </w: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05F87" w:rsidRPr="001F7A71" w:rsidTr="002B4D3D">
        <w:trPr>
          <w:trHeight w:val="570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EB4A14">
              <w:rPr>
                <w:bCs/>
                <w:sz w:val="18"/>
                <w:lang w:eastAsia="zh-CN"/>
              </w:rPr>
              <w:t>1.</w:t>
            </w:r>
            <w:r w:rsidR="00BE0781">
              <w:rPr>
                <w:rFonts w:eastAsiaTheme="minorEastAsia" w:hint="eastAsia"/>
                <w:b/>
                <w:bCs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>受监管的污染物列表和描述</w:t>
            </w:r>
            <w:r w:rsidR="0075152F">
              <w:rPr>
                <w:rFonts w:ascii="SimSun" w:eastAsia="SimSun" w:hAnsi="SimSun" w:cs="SimSun" w:hint="eastAsia"/>
                <w:b/>
                <w:bCs/>
                <w:sz w:val="18"/>
                <w:lang w:eastAsia="zh-CN"/>
              </w:rPr>
              <w:t xml:space="preserve"> </w:t>
            </w:r>
            <w:r w:rsidRPr="00A05F87">
              <w:rPr>
                <w:sz w:val="18"/>
                <w:lang w:eastAsia="zh-CN"/>
              </w:rPr>
              <w:t>(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采用年份和最大允许水平</w:t>
            </w:r>
            <w:r w:rsidRPr="00A05F87">
              <w:rPr>
                <w:sz w:val="18"/>
                <w:lang w:eastAsia="zh-CN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3B2696">
        <w:trPr>
          <w:trHeight w:val="489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>2.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描述许可证制度是如何保证公司或其他新建设施符合环境标准的</w:t>
            </w:r>
            <w:r w:rsidR="0075152F">
              <w:rPr>
                <w:rFonts w:ascii="SimSun" w:eastAsia="SimSun" w:hAnsi="SimSun" w:cs="SimSun" w:hint="eastAsia"/>
                <w:sz w:val="18"/>
                <w:lang w:eastAsia="zh-CN"/>
              </w:rPr>
              <w:t xml:space="preserve"> </w:t>
            </w:r>
            <w:r w:rsidRPr="00A05F87">
              <w:rPr>
                <w:rFonts w:hint="eastAsia"/>
                <w:sz w:val="18"/>
                <w:lang w:eastAsia="zh-CN"/>
              </w:rPr>
              <w:t>(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名称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建立年份</w:t>
            </w:r>
            <w:r w:rsidRPr="00A05F87">
              <w:rPr>
                <w:rFonts w:hint="eastAsia"/>
                <w:sz w:val="18"/>
                <w:lang w:eastAsia="zh-CN"/>
              </w:rPr>
              <w:t xml:space="preserve">) 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C4761B">
        <w:trPr>
          <w:trHeight w:val="336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>3.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每年收到许可证申请的数量和颁发的数量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3B2696">
        <w:trPr>
          <w:trHeight w:val="34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A05F87">
              <w:rPr>
                <w:sz w:val="18"/>
                <w:lang w:eastAsia="zh-CN"/>
              </w:rPr>
              <w:t xml:space="preserve">4.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生物资源开采配额列表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3B2696">
        <w:trPr>
          <w:trHeight w:val="34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3B2696" w:rsidRPr="003B2696" w:rsidRDefault="00A05F87" w:rsidP="00A05F87">
            <w:pPr>
              <w:pStyle w:val="NoSpacing"/>
              <w:rPr>
                <w:rFonts w:ascii="SimSun" w:eastAsia="SimSun" w:hAnsi="SimSun" w:cs="SimSun"/>
                <w:sz w:val="18"/>
                <w:lang w:eastAsia="zh-CN"/>
              </w:rPr>
            </w:pPr>
            <w:r w:rsidRPr="00A05F87">
              <w:rPr>
                <w:sz w:val="18"/>
                <w:lang w:eastAsia="zh-CN"/>
              </w:rPr>
              <w:t>5.</w:t>
            </w:r>
            <w:r w:rsidR="00C4761B">
              <w:rPr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sz w:val="18"/>
                <w:lang w:eastAsia="zh-CN"/>
              </w:rPr>
              <w:t>环境监管执法的员工人数和预算额度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6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经济工具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DF7277">
        <w:trPr>
          <w:trHeight w:val="444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BE0781">
              <w:rPr>
                <w:rFonts w:eastAsiaTheme="minorEastAsia" w:hint="eastAsia"/>
                <w:i/>
                <w:sz w:val="18"/>
                <w:lang w:eastAsia="zh-CN"/>
              </w:rPr>
              <w:t xml:space="preserve">  </w:t>
            </w:r>
            <w:r w:rsidRPr="00A05F87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绿色</w:t>
            </w:r>
            <w:r w:rsidR="001D0448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/</w:t>
            </w:r>
            <w:r w:rsidRPr="00A05F87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环境税收的列表和描述</w:t>
            </w:r>
            <w:r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（例如</w:t>
            </w:r>
            <w:r w:rsidR="0090411A"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建立年份）</w:t>
            </w:r>
          </w:p>
        </w:tc>
        <w:tc>
          <w:tcPr>
            <w:tcW w:w="1533" w:type="dxa"/>
            <w:shd w:val="clear" w:color="000000" w:fill="FFFFFF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C4761B">
        <w:trPr>
          <w:trHeight w:val="363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Pr="00A05F87">
              <w:rPr>
                <w:i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环境相关补贴的列表和描述</w:t>
            </w:r>
            <w:r w:rsidRPr="00A05F87">
              <w:rPr>
                <w:i/>
                <w:sz w:val="18"/>
                <w:lang w:eastAsia="zh-CN"/>
              </w:rPr>
              <w:t xml:space="preserve"> </w:t>
            </w:r>
            <w:r w:rsidRPr="00EB4A14">
              <w:rPr>
                <w:sz w:val="18"/>
                <w:lang w:eastAsia="zh-CN"/>
              </w:rPr>
              <w:t>(</w:t>
            </w:r>
            <w:r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例如</w:t>
            </w:r>
            <w:r w:rsidR="0090411A"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建立年份</w:t>
            </w:r>
            <w:r w:rsidRPr="00EB4A14">
              <w:rPr>
                <w:sz w:val="18"/>
                <w:lang w:eastAsia="zh-CN"/>
              </w:rPr>
              <w:t>)</w:t>
            </w:r>
          </w:p>
        </w:tc>
        <w:tc>
          <w:tcPr>
            <w:tcW w:w="1533" w:type="dxa"/>
            <w:shd w:val="clear" w:color="000000" w:fill="FFFFFF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DF7277">
        <w:trPr>
          <w:trHeight w:val="354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Pr="00A05F87">
              <w:rPr>
                <w:i/>
                <w:sz w:val="18"/>
                <w:lang w:eastAsia="zh-CN"/>
              </w:rPr>
              <w:t xml:space="preserve"> </w:t>
            </w:r>
            <w:r w:rsidRPr="00A05F87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环保标签和环境认证项目列表</w:t>
            </w:r>
          </w:p>
        </w:tc>
        <w:tc>
          <w:tcPr>
            <w:tcW w:w="1533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F87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A05F87" w:rsidRPr="00A05F87" w:rsidRDefault="00A05F87" w:rsidP="00A05F87">
            <w:pPr>
              <w:pStyle w:val="NoSpacing"/>
              <w:rPr>
                <w:sz w:val="18"/>
                <w:szCs w:val="24"/>
              </w:rPr>
            </w:pPr>
            <w:r w:rsidRPr="00A05F87">
              <w:rPr>
                <w:sz w:val="18"/>
              </w:rPr>
              <w:t xml:space="preserve">4. </w:t>
            </w:r>
            <w:r w:rsidRPr="00A05F87">
              <w:rPr>
                <w:rFonts w:ascii="SimSun" w:eastAsia="SimSun" w:hAnsi="SimSun" w:cs="SimSun" w:hint="eastAsia"/>
                <w:sz w:val="18"/>
              </w:rPr>
              <w:t>排放许可交易</w:t>
            </w:r>
          </w:p>
        </w:tc>
        <w:tc>
          <w:tcPr>
            <w:tcW w:w="1533" w:type="dxa"/>
            <w:shd w:val="clear" w:color="000000" w:fill="FFFFFF"/>
            <w:hideMark/>
          </w:tcPr>
          <w:p w:rsidR="00A05F87" w:rsidRPr="001F7A71" w:rsidRDefault="00A05F8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金额</w:t>
            </w:r>
          </w:p>
        </w:tc>
        <w:tc>
          <w:tcPr>
            <w:tcW w:w="4153" w:type="dxa"/>
            <w:vMerge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A05F87" w:rsidRPr="001F7A71" w:rsidRDefault="00A05F87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C4761B">
        <w:trPr>
          <w:trHeight w:val="408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6.2.3</w:t>
            </w:r>
            <w:r w:rsidR="0075152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05F87" w:rsidRPr="00A05F8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多边环境协定和环境公约的参与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A05F8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5F8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多边环境协定和其他全球环境公约的参与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3F6DEB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F726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多边环境协定</w:t>
            </w:r>
            <w:r w:rsidR="003F6DE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秘书处</w:t>
            </w:r>
          </w:p>
        </w:tc>
      </w:tr>
      <w:tr w:rsidR="002B4D3D" w:rsidRPr="001F7A71" w:rsidTr="00C4761B">
        <w:trPr>
          <w:trHeight w:val="68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A05F87" w:rsidRPr="0083074E" w:rsidRDefault="00A05F87" w:rsidP="0083074E">
            <w:pPr>
              <w:pStyle w:val="NoSpacing"/>
              <w:rPr>
                <w:sz w:val="20"/>
                <w:szCs w:val="24"/>
                <w:lang w:eastAsia="zh-CN"/>
              </w:rPr>
            </w:pPr>
            <w:r w:rsidRPr="0083074E">
              <w:rPr>
                <w:sz w:val="18"/>
                <w:lang w:eastAsia="zh-CN"/>
              </w:rPr>
              <w:t xml:space="preserve">1. </w:t>
            </w:r>
            <w:r w:rsidRPr="0083074E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>列表和描述多边环境协定和其他全球环境公约</w:t>
            </w:r>
            <w:r w:rsidR="0075152F">
              <w:rPr>
                <w:rFonts w:ascii="SimSun" w:eastAsia="SimSun" w:hAnsi="SimSun" w:cs="SimSun" w:hint="eastAsia"/>
                <w:b/>
                <w:sz w:val="18"/>
                <w:lang w:eastAsia="zh-CN"/>
              </w:rPr>
              <w:t xml:space="preserve"> </w:t>
            </w:r>
            <w:r w:rsidRPr="0083074E">
              <w:rPr>
                <w:rFonts w:hint="eastAsia"/>
                <w:sz w:val="18"/>
                <w:lang w:eastAsia="zh-CN"/>
              </w:rPr>
              <w:t>(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国家参与年份</w:t>
            </w:r>
            <w:r w:rsidRPr="00EB4A14">
              <w:rPr>
                <w:sz w:val="18"/>
                <w:vertAlign w:val="superscript"/>
                <w:lang w:eastAsia="zh-CN"/>
              </w:rPr>
              <w:t>(d)</w:t>
            </w:r>
            <w:r w:rsidRPr="0083074E">
              <w:rPr>
                <w:rFonts w:hint="eastAsia"/>
                <w:sz w:val="18"/>
                <w:lang w:eastAsia="zh-CN"/>
              </w:rPr>
              <w:t xml:space="preserve">)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3C5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5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4D3D" w:rsidRPr="001F7A71" w:rsidTr="00DF7277">
        <w:trPr>
          <w:trHeight w:val="399"/>
        </w:trPr>
        <w:tc>
          <w:tcPr>
            <w:tcW w:w="14580" w:type="dxa"/>
            <w:gridSpan w:val="6"/>
            <w:shd w:val="clear" w:color="auto" w:fill="auto"/>
            <w:hideMark/>
          </w:tcPr>
          <w:p w:rsidR="002B4D3D" w:rsidRPr="00EB4A14" w:rsidRDefault="0083074E" w:rsidP="001132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83074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(d)</w:t>
            </w: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参与指国家或者地区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根据国家自身情况通过各种形式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例如</w:t>
            </w:r>
            <w:r w:rsidR="00484DA4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：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登记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接受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通过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正式确认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批准和延续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成为条约或者公约下协议的一方。如果一国已经签署某公约或条约下的协议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但未成为某条约或公约下协议的一方</w:t>
            </w:r>
            <w:r w:rsidR="0090411A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则不被认为参与了该公约或条约</w:t>
            </w:r>
            <w:r w:rsidR="00484DA4">
              <w:rPr>
                <w:rFonts w:ascii="Times New Roman" w:eastAsiaTheme="minorEastAsia" w:hAnsi="Times New Roman" w:cs="Times New Roman" w:hint="eastAsia"/>
                <w:sz w:val="16"/>
                <w:szCs w:val="16"/>
                <w:lang w:eastAsia="zh-CN"/>
              </w:rPr>
              <w:t>。</w:t>
            </w:r>
          </w:p>
        </w:tc>
      </w:tr>
    </w:tbl>
    <w:p w:rsidR="008150BE" w:rsidRDefault="008150B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47"/>
        <w:gridCol w:w="1533"/>
        <w:gridCol w:w="4141"/>
        <w:gridCol w:w="2073"/>
      </w:tblGrid>
      <w:tr w:rsidR="002B4D3D" w:rsidRPr="00F808AC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lastRenderedPageBreak/>
              <w:t>核心要素</w:t>
            </w:r>
            <w:r w:rsidR="0083074E" w:rsidRPr="0083074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  <w:t xml:space="preserve"> 6</w:t>
            </w:r>
            <w:r w:rsidR="00FD6443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环境保护、管理和参与</w:t>
            </w:r>
          </w:p>
        </w:tc>
      </w:tr>
      <w:tr w:rsidR="002B4D3D" w:rsidRPr="00F808AC" w:rsidTr="002B4D3D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83074E" w:rsidRPr="008307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6.3</w:t>
            </w:r>
            <w:r w:rsidR="00FD6443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极端事件准备工作和</w:t>
            </w:r>
            <w:r w:rsidR="00E9593D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灾害</w:t>
            </w:r>
            <w:r w:rsidR="0083074E" w:rsidRPr="0083074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管理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en-GB"/>
              </w:rPr>
              <w:t>统计主题</w:t>
            </w: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数据单位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en-GB"/>
              </w:rPr>
              <w:t>方法指导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="00081DE2"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294A6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="00081DE2"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="00081DE2"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294A6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="00081DE2"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="00081DE2"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="00081DE2"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41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3074E" w:rsidRPr="001F7A71" w:rsidTr="006B6DB1">
        <w:trPr>
          <w:trHeight w:val="453"/>
        </w:trPr>
        <w:tc>
          <w:tcPr>
            <w:tcW w:w="1836" w:type="dxa"/>
            <w:vMerge w:val="restart"/>
            <w:shd w:val="clear" w:color="auto" w:fill="auto"/>
            <w:hideMark/>
          </w:tcPr>
          <w:p w:rsidR="0083074E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83074E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6.3.1</w:t>
            </w:r>
            <w:r w:rsidR="00FD644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A67795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自然极端事件和</w:t>
            </w:r>
            <w:r w:rsidR="00E9593D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灾害</w:t>
            </w:r>
            <w:r w:rsidR="00A67795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的准备工作</w:t>
            </w: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A67795" w:rsidP="008307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国家自然极端事件和</w:t>
            </w:r>
            <w:r w:rsidR="00E9593D">
              <w:rPr>
                <w:rFonts w:ascii="SimSun" w:eastAsia="SimSun" w:hAnsi="SimSun" w:cs="SimSun" w:hint="eastAsia"/>
                <w:sz w:val="18"/>
                <w:lang w:eastAsia="zh-CN"/>
              </w:rPr>
              <w:t>灾害</w:t>
            </w:r>
            <w:r w:rsidRPr="00EB4A14">
              <w:rPr>
                <w:rFonts w:ascii="SimSun" w:eastAsia="SimSun" w:hAnsi="SimSun" w:cs="SimSun" w:hint="eastAsia"/>
                <w:sz w:val="18"/>
                <w:lang w:eastAsia="zh-CN"/>
              </w:rPr>
              <w:t>准备以及管理系统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141" w:type="dxa"/>
            <w:vMerge w:val="restart"/>
            <w:shd w:val="clear" w:color="auto" w:fill="auto"/>
            <w:hideMark/>
          </w:tcPr>
          <w:p w:rsidR="0083074E" w:rsidRPr="001F7A71" w:rsidRDefault="00DA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83074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8307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83074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83074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83074E" w:rsidRDefault="00DA647B" w:rsidP="003F6DE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</w:rPr>
              <w:t>▪</w:t>
            </w:r>
            <w:r w:rsidR="0083074E" w:rsidRPr="001F7A71">
              <w:rPr>
                <w:rFonts w:ascii="Times New Roman" w:hAnsi="Times New Roman" w:cs="Times New Roman"/>
              </w:rPr>
              <w:t xml:space="preserve">   </w:t>
            </w:r>
            <w:r w:rsidR="0083074E">
              <w:rPr>
                <w:rFonts w:ascii="Times New Roman" w:eastAsiaTheme="minorEastAsia" w:hAnsi="Times New Roman" w:cs="Times New Roman" w:hint="eastAsia"/>
              </w:rPr>
              <w:t>国际应急管理组织</w:t>
            </w:r>
            <w:r w:rsidR="00FD6443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83074E" w:rsidRPr="001F7A71">
              <w:rPr>
                <w:rFonts w:ascii="Times New Roman" w:hAnsi="Times New Roman" w:cs="Times New Roman"/>
              </w:rPr>
              <w:t xml:space="preserve"> (IEMO)</w:t>
            </w:r>
            <w:r w:rsidR="0083074E" w:rsidRPr="001F7A7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▪</w:t>
            </w:r>
            <w:r w:rsidR="0083074E" w:rsidRPr="001F7A71">
              <w:rPr>
                <w:rFonts w:ascii="Times New Roman" w:hAnsi="Times New Roman" w:cs="Times New Roman"/>
              </w:rPr>
              <w:t xml:space="preserve">   </w:t>
            </w:r>
            <w:r w:rsidR="0083074E" w:rsidRPr="008A0208">
              <w:rPr>
                <w:rFonts w:eastAsia="SimSun" w:hint="eastAsia"/>
                <w:color w:val="212121"/>
              </w:rPr>
              <w:t>联合国国际减灾</w:t>
            </w:r>
            <w:r w:rsidR="0083074E" w:rsidRPr="008A0208">
              <w:rPr>
                <w:rFonts w:ascii="SimSun" w:eastAsia="SimSun" w:hAnsi="SimSun" w:cs="SimSun" w:hint="eastAsia"/>
                <w:color w:val="212121"/>
              </w:rPr>
              <w:t>战</w:t>
            </w:r>
            <w:r w:rsidR="0083074E">
              <w:rPr>
                <w:rFonts w:ascii="SimSun" w:eastAsia="SimSun" w:hAnsi="SimSun" w:cs="SimSun" w:hint="eastAsia"/>
                <w:color w:val="333333"/>
                <w:shd w:val="clear" w:color="auto" w:fill="FFFFFF"/>
              </w:rPr>
              <w:t>略</w:t>
            </w:r>
            <w:r w:rsidR="0083074E" w:rsidRPr="001F7A7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▪</w:t>
            </w:r>
            <w:r w:rsidR="0083074E" w:rsidRPr="001F7A71">
              <w:rPr>
                <w:rFonts w:ascii="Times New Roman" w:hAnsi="Times New Roman" w:cs="Times New Roman"/>
              </w:rPr>
              <w:t xml:space="preserve">   </w:t>
            </w:r>
            <w:r w:rsidR="0083074E">
              <w:rPr>
                <w:rFonts w:ascii="SimSun" w:eastAsia="SimSun" w:hAnsi="SimSun" w:cs="SimSun" w:hint="eastAsia"/>
                <w:color w:val="212121"/>
              </w:rPr>
              <w:t>兵库行动</w:t>
            </w:r>
            <w:r w:rsidR="003D06DD">
              <w:rPr>
                <w:rFonts w:ascii="SimSun" w:eastAsia="SimSun" w:hAnsi="SimSun" w:cs="SimSun" w:hint="eastAsia"/>
                <w:color w:val="212121"/>
              </w:rPr>
              <w:t>纲领</w:t>
            </w:r>
          </w:p>
          <w:p w:rsidR="0083074E" w:rsidRPr="001F7A71" w:rsidRDefault="0083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7795" w:rsidRPr="001F7A71" w:rsidTr="00DF7277">
        <w:trPr>
          <w:trHeight w:val="165"/>
        </w:trPr>
        <w:tc>
          <w:tcPr>
            <w:tcW w:w="1836" w:type="dxa"/>
            <w:vMerge/>
          </w:tcPr>
          <w:p w:rsidR="00A67795" w:rsidRPr="001F7A71" w:rsidRDefault="00A6779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67795" w:rsidRPr="001F7A71" w:rsidRDefault="00A6779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47" w:type="dxa"/>
            <w:shd w:val="clear" w:color="auto" w:fill="auto"/>
          </w:tcPr>
          <w:p w:rsidR="00A67795" w:rsidRPr="0083074E" w:rsidRDefault="00A67795" w:rsidP="0083074E">
            <w:pPr>
              <w:pStyle w:val="NoSpacing"/>
              <w:rPr>
                <w:sz w:val="18"/>
                <w:lang w:eastAsia="zh-CN"/>
              </w:rPr>
            </w:pPr>
            <w:r w:rsidRPr="0083074E">
              <w:rPr>
                <w:sz w:val="18"/>
                <w:lang w:eastAsia="zh-CN"/>
              </w:rPr>
              <w:t xml:space="preserve">1.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是否建立了国家</w:t>
            </w:r>
            <w:r w:rsidR="00E9593D">
              <w:rPr>
                <w:rFonts w:ascii="SimSun" w:eastAsia="SimSun" w:hAnsi="SimSun" w:cs="SimSun" w:hint="eastAsia"/>
                <w:sz w:val="18"/>
                <w:lang w:eastAsia="zh-CN"/>
              </w:rPr>
              <w:t>灾害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应急计划</w:t>
            </w:r>
            <w:r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项目</w:t>
            </w:r>
          </w:p>
        </w:tc>
        <w:tc>
          <w:tcPr>
            <w:tcW w:w="1533" w:type="dxa"/>
            <w:shd w:val="clear" w:color="auto" w:fill="auto"/>
          </w:tcPr>
          <w:p w:rsidR="00A67795" w:rsidRDefault="00A67795" w:rsidP="00113242">
            <w:pPr>
              <w:spacing w:after="0" w:line="240" w:lineRule="auto"/>
              <w:jc w:val="center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4141" w:type="dxa"/>
            <w:vMerge/>
          </w:tcPr>
          <w:p w:rsidR="00A67795" w:rsidRPr="001F7A71" w:rsidRDefault="00A6779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</w:tcPr>
          <w:p w:rsidR="00A67795" w:rsidRPr="001F7A71" w:rsidRDefault="00A6779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3074E" w:rsidRPr="001F7A71" w:rsidTr="00DF7277">
        <w:trPr>
          <w:trHeight w:val="16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83074E">
              <w:rPr>
                <w:sz w:val="18"/>
                <w:lang w:eastAsia="zh-CN"/>
              </w:rPr>
              <w:t>2.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描述国家</w:t>
            </w:r>
            <w:r w:rsidR="00E9593D">
              <w:rPr>
                <w:rFonts w:ascii="SimSun" w:eastAsia="SimSun" w:hAnsi="SimSun" w:cs="SimSun" w:hint="eastAsia"/>
                <w:sz w:val="18"/>
                <w:lang w:eastAsia="zh-CN"/>
              </w:rPr>
              <w:t>灾害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应急计划</w:t>
            </w:r>
            <w:r w:rsidR="00A67795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项目</w:t>
            </w:r>
            <w:r w:rsidRPr="0083074E">
              <w:rPr>
                <w:sz w:val="18"/>
                <w:lang w:eastAsia="zh-CN"/>
              </w:rPr>
              <w:t>(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员工人数</w:t>
            </w:r>
            <w:r w:rsidRPr="0083074E">
              <w:rPr>
                <w:sz w:val="18"/>
                <w:lang w:eastAsia="zh-CN"/>
              </w:rPr>
              <w:t xml:space="preserve">) 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074E" w:rsidRPr="001F7A71" w:rsidTr="002B4D3D">
        <w:trPr>
          <w:trHeight w:val="31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83074E">
              <w:rPr>
                <w:sz w:val="18"/>
                <w:lang w:eastAsia="zh-CN"/>
              </w:rPr>
              <w:t>3.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已有或可用避难场所数量和类别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A6779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="00484DA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</w:t>
            </w:r>
            <w:r w:rsidR="00A67795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074E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4.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国际认证突发事件和恢复管理专家的数量和类别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074E" w:rsidRPr="001F7A71" w:rsidTr="00C4761B">
        <w:trPr>
          <w:trHeight w:val="309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5.</w:t>
            </w:r>
            <w:r w:rsidRPr="0083074E">
              <w:rPr>
                <w:i/>
                <w:iCs/>
                <w:sz w:val="18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</w:rPr>
              <w:t>志愿者数量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074E" w:rsidRPr="001F7A71" w:rsidTr="00375C95">
        <w:trPr>
          <w:trHeight w:val="25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6.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急救数量</w:t>
            </w:r>
            <w:r w:rsidR="0090411A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突发事件供应以及设备库存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074E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7.</w:t>
            </w:r>
            <w:r w:rsidRPr="0083074E">
              <w:rPr>
                <w:i/>
                <w:iCs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针对所有主要灾害的预警系统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A6779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074E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8.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灾害防御</w:t>
            </w:r>
            <w:r w:rsidR="0090411A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准备</w:t>
            </w:r>
            <w:r w:rsidR="0090411A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清理和恢复的支出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A6779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52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83074E" w:rsidRDefault="00CB2977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830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6.3.2</w:t>
            </w:r>
            <w:r w:rsidR="00FD644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技术</w:t>
            </w:r>
            <w:r w:rsidR="00E9593D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灾害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的准备工作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07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国家技术</w:t>
            </w:r>
            <w:r w:rsidR="00E9593D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灾害</w:t>
            </w:r>
            <w:r w:rsidRPr="008307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准备和管理系统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3074E" w:rsidRPr="001F7A71" w:rsidTr="002B4D3D">
        <w:trPr>
          <w:trHeight w:val="574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</w:t>
            </w:r>
            <w:r w:rsidR="00FD6443" w:rsidRPr="00EB4A14">
              <w:rPr>
                <w:rFonts w:eastAsiaTheme="minorEastAsia"/>
                <w:sz w:val="18"/>
                <w:lang w:eastAsia="zh-CN"/>
              </w:rPr>
              <w:t>.</w:t>
            </w:r>
            <w:r w:rsidR="00FD6443">
              <w:rPr>
                <w:rFonts w:eastAsiaTheme="minorEastAsia" w:hint="eastAsia"/>
                <w:i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是否建立了公共灾害管理计划</w:t>
            </w:r>
            <w:r w:rsidR="00672015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/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项目（私有领域计划</w:t>
            </w:r>
            <w:r w:rsidR="00672015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/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项目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如有）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并进行描述</w:t>
            </w:r>
            <w:r w:rsidRPr="0083074E">
              <w:rPr>
                <w:i/>
                <w:sz w:val="18"/>
                <w:lang w:eastAsia="zh-CN"/>
              </w:rPr>
              <w:t xml:space="preserve"> (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员工数量</w:t>
            </w:r>
            <w:r w:rsidRPr="0083074E">
              <w:rPr>
                <w:i/>
                <w:sz w:val="18"/>
                <w:lang w:eastAsia="zh-CN"/>
              </w:rPr>
              <w:t xml:space="preserve">) 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3074E" w:rsidRPr="001F7A71" w:rsidTr="006172DB">
        <w:trPr>
          <w:trHeight w:val="309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Pr="0083074E">
              <w:rPr>
                <w:i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灾害防御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准备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清理和恢复的支出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150BE" w:rsidRDefault="008150B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47"/>
        <w:gridCol w:w="1533"/>
        <w:gridCol w:w="4141"/>
        <w:gridCol w:w="2073"/>
      </w:tblGrid>
      <w:tr w:rsidR="002B4D3D" w:rsidRPr="00F808AC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lastRenderedPageBreak/>
              <w:t>核心要素</w:t>
            </w:r>
            <w:r w:rsidR="0083074E" w:rsidRPr="0083074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  <w:t xml:space="preserve"> 6</w:t>
            </w:r>
            <w:r w:rsidR="00FD6443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color w:val="FFFFFF"/>
                <w:sz w:val="28"/>
                <w:szCs w:val="28"/>
                <w:lang w:val="fr-CH" w:eastAsia="zh-CN"/>
              </w:rPr>
              <w:t>环境保护、管理和参与</w:t>
            </w:r>
          </w:p>
        </w:tc>
      </w:tr>
      <w:tr w:rsidR="002B4D3D" w:rsidRPr="00F808AC" w:rsidTr="003B2696">
        <w:trPr>
          <w:trHeight w:val="509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zh-CN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E64C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子要素</w:t>
            </w:r>
            <w:r w:rsidR="0083074E" w:rsidRPr="008307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6.4</w:t>
            </w:r>
            <w:r w:rsidR="00FD6443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环境信息和意识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CB29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统计主题</w:t>
            </w: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81DE2">
              <w:rPr>
                <w:rFonts w:ascii="SimSun" w:eastAsia="SimSun" w:hAnsi="SimSun" w:cs="SimSun" w:hint="eastAsia"/>
                <w:b/>
                <w:bCs/>
                <w:lang w:eastAsia="zh-CN"/>
              </w:rPr>
              <w:t>数据和相关信息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数据单位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可能的数据汇总及范围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lang w:eastAsia="zh-CN"/>
              </w:rPr>
              <w:t>方法指导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081D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加粗体</w:t>
            </w:r>
            <w:r w:rsidRPr="009F1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核心数据</w:t>
            </w:r>
            <w:r w:rsidR="00294A69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/</w:t>
            </w:r>
            <w:r w:rsidRPr="009F1F4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第一层级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常规体</w:t>
            </w:r>
            <w:r w:rsidRPr="009F1F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294A69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第二层级</w:t>
            </w:r>
            <w:r w:rsidR="0090411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斜体</w:t>
            </w:r>
            <w:r w:rsidRPr="009F1F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F1F4C">
              <w:rPr>
                <w:rFonts w:ascii="SimSun" w:eastAsia="SimSun" w:hAnsi="SimSun" w:cs="SimSun" w:hint="eastAsia"/>
                <w:i/>
                <w:sz w:val="20"/>
                <w:szCs w:val="20"/>
                <w:lang w:eastAsia="zh-CN"/>
              </w:rPr>
              <w:t>第三层级</w:t>
            </w:r>
            <w:r w:rsidRPr="009F1F4C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41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B4D3D" w:rsidRPr="001F7A71" w:rsidTr="00375C95">
        <w:trPr>
          <w:trHeight w:val="228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6.4.1</w:t>
            </w:r>
            <w:r w:rsidR="00FD644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环境信息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07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环境信息系统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41" w:type="dxa"/>
            <w:vMerge w:val="restart"/>
            <w:shd w:val="clear" w:color="auto" w:fill="auto"/>
            <w:hideMark/>
          </w:tcPr>
          <w:p w:rsidR="002B4D3D" w:rsidRPr="003B2696" w:rsidRDefault="00DA6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565735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国家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3D06DD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子国家</w:t>
            </w: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2B4D3D" w:rsidRPr="003B2696" w:rsidRDefault="002B4D3D" w:rsidP="001132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83074E">
              <w:rPr>
                <w:sz w:val="18"/>
                <w:lang w:eastAsia="zh-CN"/>
              </w:rPr>
              <w:t>1.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是否建立了公众可接触到的环境信息系统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074E" w:rsidRPr="001F7A71" w:rsidTr="002B4D3D">
        <w:trPr>
          <w:trHeight w:val="493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83074E">
              <w:rPr>
                <w:sz w:val="18"/>
                <w:lang w:eastAsia="zh-CN"/>
              </w:rPr>
              <w:t>2.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特定环境信息项目或环境信息系统每年的访问量</w:t>
            </w:r>
            <w:r w:rsidR="00672015">
              <w:rPr>
                <w:rFonts w:ascii="SimSun" w:eastAsia="SimSun" w:hAnsi="SimSun" w:cs="SimSun" w:hint="eastAsia"/>
                <w:sz w:val="18"/>
                <w:lang w:eastAsia="zh-CN"/>
              </w:rPr>
              <w:t>/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用户量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07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环境数据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074E" w:rsidRPr="001F7A71" w:rsidTr="003B2696">
        <w:trPr>
          <w:trHeight w:val="52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83074E">
              <w:rPr>
                <w:sz w:val="18"/>
                <w:lang w:eastAsia="zh-CN"/>
              </w:rPr>
              <w:t xml:space="preserve">1.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对国家环境统计项目进行描述</w:t>
            </w:r>
            <w:r w:rsidRPr="0083074E">
              <w:rPr>
                <w:sz w:val="18"/>
                <w:lang w:eastAsia="zh-CN"/>
              </w:rPr>
              <w:t xml:space="preserve"> (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是否建立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建立年份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主导机构</w:t>
            </w:r>
            <w:r w:rsidR="0090411A">
              <w:rPr>
                <w:rFonts w:ascii="SimSun" w:eastAsia="SimSun" w:hAnsi="SimSun" w:cs="SimSun" w:hint="eastAsia"/>
                <w:sz w:val="18"/>
                <w:lang w:eastAsia="zh-CN"/>
              </w:rPr>
              <w:t>，</w:t>
            </w:r>
            <w:r w:rsidRPr="0083074E">
              <w:rPr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人力和资金资源</w:t>
            </w:r>
            <w:r w:rsidRPr="0083074E">
              <w:rPr>
                <w:sz w:val="18"/>
                <w:lang w:eastAsia="zh-CN"/>
              </w:rPr>
              <w:t>)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074E" w:rsidRPr="001F7A71" w:rsidTr="003B2696">
        <w:trPr>
          <w:trHeight w:val="34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2.</w:t>
            </w:r>
            <w:r w:rsidR="00BE0781">
              <w:rPr>
                <w:rFonts w:eastAsiaTheme="minorEastAsia" w:hint="eastAsia"/>
                <w:i/>
                <w:iCs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环境统计产品的数量和类型以及更新频率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074E" w:rsidRPr="001F7A71" w:rsidTr="002B4D3D">
        <w:trPr>
          <w:trHeight w:val="448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sz w:val="18"/>
                <w:szCs w:val="24"/>
                <w:lang w:eastAsia="zh-CN"/>
              </w:rPr>
            </w:pPr>
            <w:r w:rsidRPr="0083074E">
              <w:rPr>
                <w:sz w:val="18"/>
                <w:lang w:eastAsia="zh-CN"/>
              </w:rPr>
              <w:t>3.</w:t>
            </w:r>
            <w:r w:rsidR="00BE078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sz w:val="18"/>
                <w:lang w:eastAsia="zh-CN"/>
              </w:rPr>
              <w:t>是否建立了跨机构环境统计平台或委员会及参加机构数量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6.4.2</w:t>
            </w:r>
            <w:r w:rsidR="00FD644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en-GB"/>
              </w:rPr>
              <w:t>环境教育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074E"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环境教育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074E" w:rsidRPr="001F7A71" w:rsidTr="003B2696">
        <w:trPr>
          <w:trHeight w:val="309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FD644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中央和地方机构环境教育资源的分配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C4761B">
        <w:trPr>
          <w:trHeight w:val="327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="00FD644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学校环境教育项目的数量和描述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2B4D3D">
        <w:trPr>
          <w:trHeight w:val="55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3.</w:t>
            </w:r>
            <w:r w:rsidR="00FD644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接受与环境相关高等教育的学生数量</w:t>
            </w:r>
            <w:r w:rsidRPr="0083074E">
              <w:rPr>
                <w:i/>
                <w:sz w:val="18"/>
                <w:lang w:eastAsia="zh-CN"/>
              </w:rPr>
              <w:t xml:space="preserve"> (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例如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科学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管理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教育</w:t>
            </w:r>
            <w:r w:rsidR="0090411A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，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工程</w:t>
            </w:r>
            <w:r w:rsidRPr="0083074E">
              <w:rPr>
                <w:i/>
                <w:sz w:val="18"/>
                <w:lang w:eastAsia="zh-CN"/>
              </w:rPr>
              <w:t xml:space="preserve">)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6.4.3</w:t>
            </w:r>
            <w:r w:rsidR="00FD644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环境认知和意识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07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公众环境认知和意识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FD644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关于环境事项和问题的知识和态度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C4761B">
        <w:trPr>
          <w:trHeight w:val="327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3B2696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2.</w:t>
            </w:r>
            <w:r w:rsidR="00FD644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="0083074E"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关于环境政策的知识和态度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CB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统计主题</w:t>
            </w:r>
            <w:r w:rsidR="002B4D3D"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6.4.4</w:t>
            </w:r>
            <w:r w:rsidR="00FD644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：</w:t>
            </w:r>
            <w:r w:rsidR="0083074E" w:rsidRPr="0083074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环境保护的参与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074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环境保护的参与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375C95">
        <w:trPr>
          <w:trHeight w:val="444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sz w:val="18"/>
                <w:szCs w:val="24"/>
                <w:lang w:eastAsia="zh-CN"/>
              </w:rPr>
            </w:pPr>
            <w:r w:rsidRPr="00EB4A14">
              <w:rPr>
                <w:sz w:val="18"/>
                <w:lang w:eastAsia="zh-CN"/>
              </w:rPr>
              <w:t>1.</w:t>
            </w:r>
            <w:r w:rsidR="00FD644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是否有环保非政府组织</w:t>
            </w:r>
            <w:r w:rsidR="00DE76FF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 xml:space="preserve"> </w:t>
            </w:r>
            <w:r w:rsidRPr="0083074E">
              <w:rPr>
                <w:i/>
                <w:sz w:val="18"/>
                <w:lang w:eastAsia="zh-CN"/>
              </w:rPr>
              <w:t>(</w:t>
            </w:r>
            <w:r w:rsidRPr="0083074E">
              <w:rPr>
                <w:rFonts w:ascii="SimSun" w:eastAsia="SimSun" w:hAnsi="SimSun" w:cs="SimSun" w:hint="eastAsia"/>
                <w:i/>
                <w:sz w:val="18"/>
                <w:lang w:eastAsia="zh-CN"/>
              </w:rPr>
              <w:t>非政府组织数量以及相应的人力和资金资源</w:t>
            </w:r>
            <w:r w:rsidRPr="0083074E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83074E" w:rsidRPr="001F7A71" w:rsidRDefault="0083074E" w:rsidP="0085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金额</w:t>
            </w:r>
            <w:r w:rsidR="0090411A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BE0781" w:rsidP="0083074E">
            <w:pPr>
              <w:pStyle w:val="NoSpacing"/>
              <w:rPr>
                <w:i/>
                <w:iCs/>
                <w:sz w:val="18"/>
                <w:szCs w:val="24"/>
                <w:lang w:eastAsia="zh-CN"/>
              </w:rPr>
            </w:pPr>
            <w:r w:rsidRPr="00EB4A14">
              <w:rPr>
                <w:iCs/>
                <w:sz w:val="18"/>
                <w:lang w:eastAsia="zh-CN"/>
              </w:rPr>
              <w:t>2.</w:t>
            </w:r>
            <w:r w:rsidR="00FD6443">
              <w:rPr>
                <w:rFonts w:asciiTheme="minorEastAsia" w:eastAsiaTheme="minorEastAsia" w:hAnsiTheme="minorEastAsia" w:hint="eastAsia"/>
                <w:iCs/>
                <w:sz w:val="18"/>
                <w:lang w:eastAsia="zh-CN"/>
              </w:rPr>
              <w:t xml:space="preserve"> </w:t>
            </w:r>
            <w:r w:rsidR="0083074E" w:rsidRPr="0083074E">
              <w:rPr>
                <w:rFonts w:ascii="SimSun" w:eastAsia="SimSun" w:hAnsi="SimSun" w:cs="SimSun" w:hint="eastAsia"/>
                <w:i/>
                <w:iCs/>
                <w:sz w:val="18"/>
                <w:lang w:eastAsia="zh-CN"/>
              </w:rPr>
              <w:t>环保活动数量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3074E" w:rsidRPr="001F7A71" w:rsidTr="00C4761B">
        <w:trPr>
          <w:trHeight w:val="210"/>
        </w:trPr>
        <w:tc>
          <w:tcPr>
            <w:tcW w:w="1836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83074E" w:rsidRPr="0083074E" w:rsidRDefault="0083074E" w:rsidP="0083074E">
            <w:pPr>
              <w:pStyle w:val="NoSpacing"/>
              <w:rPr>
                <w:i/>
                <w:iCs/>
                <w:sz w:val="18"/>
                <w:szCs w:val="24"/>
              </w:rPr>
            </w:pPr>
            <w:r w:rsidRPr="00EB4A14">
              <w:rPr>
                <w:iCs/>
                <w:sz w:val="18"/>
              </w:rPr>
              <w:t>3.</w:t>
            </w:r>
            <w:r w:rsidR="00FD6443">
              <w:rPr>
                <w:rFonts w:asciiTheme="minorEastAsia" w:eastAsiaTheme="minorEastAsia" w:hAnsiTheme="minorEastAsia" w:hint="eastAsia"/>
                <w:iCs/>
                <w:sz w:val="18"/>
                <w:lang w:eastAsia="zh-CN"/>
              </w:rPr>
              <w:t xml:space="preserve"> </w:t>
            </w:r>
            <w:r w:rsidRPr="0083074E">
              <w:rPr>
                <w:rFonts w:ascii="SimSun" w:eastAsia="SimSun" w:hAnsi="SimSun" w:cs="SimSun" w:hint="eastAsia"/>
                <w:i/>
                <w:iCs/>
                <w:sz w:val="18"/>
              </w:rPr>
              <w:t>环保项目数量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en-GB"/>
              </w:rPr>
              <w:t>计数</w:t>
            </w:r>
          </w:p>
        </w:tc>
        <w:tc>
          <w:tcPr>
            <w:tcW w:w="4141" w:type="dxa"/>
            <w:vMerge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83074E" w:rsidRPr="001F7A71" w:rsidRDefault="008307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60C7E" w:rsidRPr="00BE0781" w:rsidRDefault="00460C7E">
      <w:pPr>
        <w:rPr>
          <w:rFonts w:eastAsiaTheme="minorEastAsia"/>
          <w:lang w:eastAsia="zh-CN"/>
        </w:rPr>
      </w:pPr>
    </w:p>
    <w:sectPr w:rsidR="00460C7E" w:rsidRPr="00BE0781" w:rsidSect="005F5BF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E8D"/>
    <w:multiLevelType w:val="hybridMultilevel"/>
    <w:tmpl w:val="D5E0B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7B51"/>
    <w:multiLevelType w:val="hybridMultilevel"/>
    <w:tmpl w:val="D2D0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7A8E"/>
    <w:multiLevelType w:val="hybridMultilevel"/>
    <w:tmpl w:val="6B7CEDE4"/>
    <w:lvl w:ilvl="0" w:tplc="D0E8DC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4B65"/>
    <w:multiLevelType w:val="hybridMultilevel"/>
    <w:tmpl w:val="635A0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E6DC1"/>
    <w:multiLevelType w:val="hybridMultilevel"/>
    <w:tmpl w:val="C27A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41"/>
    <w:multiLevelType w:val="hybridMultilevel"/>
    <w:tmpl w:val="6CBC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1C6D"/>
    <w:multiLevelType w:val="hybridMultilevel"/>
    <w:tmpl w:val="1F18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1283"/>
    <w:multiLevelType w:val="hybridMultilevel"/>
    <w:tmpl w:val="B8FAF7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AA"/>
    <w:rsid w:val="00004FA8"/>
    <w:rsid w:val="00005FC0"/>
    <w:rsid w:val="000113F6"/>
    <w:rsid w:val="0002474B"/>
    <w:rsid w:val="00025F99"/>
    <w:rsid w:val="00037CAB"/>
    <w:rsid w:val="000416D0"/>
    <w:rsid w:val="00043B18"/>
    <w:rsid w:val="00050ABA"/>
    <w:rsid w:val="00056FDD"/>
    <w:rsid w:val="00063E74"/>
    <w:rsid w:val="00063E95"/>
    <w:rsid w:val="00065A62"/>
    <w:rsid w:val="00065D7A"/>
    <w:rsid w:val="0006727C"/>
    <w:rsid w:val="00072318"/>
    <w:rsid w:val="00072E52"/>
    <w:rsid w:val="000740E3"/>
    <w:rsid w:val="00081DE2"/>
    <w:rsid w:val="00081F17"/>
    <w:rsid w:val="00082CCA"/>
    <w:rsid w:val="00087E0B"/>
    <w:rsid w:val="00090593"/>
    <w:rsid w:val="000923D8"/>
    <w:rsid w:val="000939AF"/>
    <w:rsid w:val="00096E5A"/>
    <w:rsid w:val="000A21BD"/>
    <w:rsid w:val="000A5674"/>
    <w:rsid w:val="000A5EFC"/>
    <w:rsid w:val="000B001A"/>
    <w:rsid w:val="000B089F"/>
    <w:rsid w:val="000B4608"/>
    <w:rsid w:val="000B5172"/>
    <w:rsid w:val="000C0F09"/>
    <w:rsid w:val="000C34D3"/>
    <w:rsid w:val="000C3C7D"/>
    <w:rsid w:val="000C7BB3"/>
    <w:rsid w:val="000D3DDF"/>
    <w:rsid w:val="000E5767"/>
    <w:rsid w:val="000F1807"/>
    <w:rsid w:val="000F1A55"/>
    <w:rsid w:val="000F25E9"/>
    <w:rsid w:val="00101368"/>
    <w:rsid w:val="001020CB"/>
    <w:rsid w:val="00105D9C"/>
    <w:rsid w:val="00107643"/>
    <w:rsid w:val="00111B7E"/>
    <w:rsid w:val="00113242"/>
    <w:rsid w:val="0011679B"/>
    <w:rsid w:val="00122240"/>
    <w:rsid w:val="00126088"/>
    <w:rsid w:val="00134CC6"/>
    <w:rsid w:val="00137BAB"/>
    <w:rsid w:val="00141017"/>
    <w:rsid w:val="00145529"/>
    <w:rsid w:val="001456D1"/>
    <w:rsid w:val="001500ED"/>
    <w:rsid w:val="00150563"/>
    <w:rsid w:val="0015272E"/>
    <w:rsid w:val="00153541"/>
    <w:rsid w:val="00166415"/>
    <w:rsid w:val="00182338"/>
    <w:rsid w:val="00182704"/>
    <w:rsid w:val="00185107"/>
    <w:rsid w:val="00186CA7"/>
    <w:rsid w:val="00187F04"/>
    <w:rsid w:val="0019629E"/>
    <w:rsid w:val="001A5AF5"/>
    <w:rsid w:val="001C03AD"/>
    <w:rsid w:val="001C1646"/>
    <w:rsid w:val="001C415B"/>
    <w:rsid w:val="001D0448"/>
    <w:rsid w:val="001D16CA"/>
    <w:rsid w:val="001D740F"/>
    <w:rsid w:val="001E2888"/>
    <w:rsid w:val="001E4DB9"/>
    <w:rsid w:val="001E6078"/>
    <w:rsid w:val="001E7425"/>
    <w:rsid w:val="001F1DB1"/>
    <w:rsid w:val="001F7A71"/>
    <w:rsid w:val="00201179"/>
    <w:rsid w:val="0020340A"/>
    <w:rsid w:val="0020441C"/>
    <w:rsid w:val="002111CF"/>
    <w:rsid w:val="002211B9"/>
    <w:rsid w:val="00227A1F"/>
    <w:rsid w:val="00233700"/>
    <w:rsid w:val="002371C2"/>
    <w:rsid w:val="00237450"/>
    <w:rsid w:val="00240113"/>
    <w:rsid w:val="00243817"/>
    <w:rsid w:val="002535AD"/>
    <w:rsid w:val="002640DB"/>
    <w:rsid w:val="0026538D"/>
    <w:rsid w:val="00276180"/>
    <w:rsid w:val="00280DA0"/>
    <w:rsid w:val="00283D24"/>
    <w:rsid w:val="00290D7C"/>
    <w:rsid w:val="00293DCB"/>
    <w:rsid w:val="00294A69"/>
    <w:rsid w:val="00296FC9"/>
    <w:rsid w:val="002B4D3D"/>
    <w:rsid w:val="002B6C88"/>
    <w:rsid w:val="002B7B6E"/>
    <w:rsid w:val="002B7BED"/>
    <w:rsid w:val="002C0131"/>
    <w:rsid w:val="002D21FE"/>
    <w:rsid w:val="002E267F"/>
    <w:rsid w:val="002E5DDA"/>
    <w:rsid w:val="002E7182"/>
    <w:rsid w:val="00312696"/>
    <w:rsid w:val="0031352F"/>
    <w:rsid w:val="00313968"/>
    <w:rsid w:val="00313F5C"/>
    <w:rsid w:val="00314167"/>
    <w:rsid w:val="00314831"/>
    <w:rsid w:val="00314B94"/>
    <w:rsid w:val="00315D73"/>
    <w:rsid w:val="00316F04"/>
    <w:rsid w:val="00323588"/>
    <w:rsid w:val="00332437"/>
    <w:rsid w:val="00335593"/>
    <w:rsid w:val="003408F6"/>
    <w:rsid w:val="00345539"/>
    <w:rsid w:val="00361E0D"/>
    <w:rsid w:val="00370FB7"/>
    <w:rsid w:val="00375C95"/>
    <w:rsid w:val="00385D33"/>
    <w:rsid w:val="003877F5"/>
    <w:rsid w:val="00397C1D"/>
    <w:rsid w:val="00397ECD"/>
    <w:rsid w:val="003A0F85"/>
    <w:rsid w:val="003A22D7"/>
    <w:rsid w:val="003A61F1"/>
    <w:rsid w:val="003A69AA"/>
    <w:rsid w:val="003B048F"/>
    <w:rsid w:val="003B04AF"/>
    <w:rsid w:val="003B2696"/>
    <w:rsid w:val="003C111A"/>
    <w:rsid w:val="003C2D43"/>
    <w:rsid w:val="003C338E"/>
    <w:rsid w:val="003C420A"/>
    <w:rsid w:val="003C5A05"/>
    <w:rsid w:val="003C6741"/>
    <w:rsid w:val="003C6BCD"/>
    <w:rsid w:val="003D06DD"/>
    <w:rsid w:val="003D2970"/>
    <w:rsid w:val="003D3F8A"/>
    <w:rsid w:val="003D4579"/>
    <w:rsid w:val="003E099D"/>
    <w:rsid w:val="003F3D9C"/>
    <w:rsid w:val="003F6DEB"/>
    <w:rsid w:val="00401015"/>
    <w:rsid w:val="0040741B"/>
    <w:rsid w:val="00411657"/>
    <w:rsid w:val="004137AC"/>
    <w:rsid w:val="004209A0"/>
    <w:rsid w:val="00423181"/>
    <w:rsid w:val="0044415F"/>
    <w:rsid w:val="00451F2E"/>
    <w:rsid w:val="00455A4B"/>
    <w:rsid w:val="004569CD"/>
    <w:rsid w:val="00460C7E"/>
    <w:rsid w:val="00466B79"/>
    <w:rsid w:val="00471E4C"/>
    <w:rsid w:val="00471E8C"/>
    <w:rsid w:val="00472B43"/>
    <w:rsid w:val="00473BDF"/>
    <w:rsid w:val="00474897"/>
    <w:rsid w:val="00474F1C"/>
    <w:rsid w:val="004827B9"/>
    <w:rsid w:val="00484DA4"/>
    <w:rsid w:val="004869BB"/>
    <w:rsid w:val="00486AA1"/>
    <w:rsid w:val="00491B11"/>
    <w:rsid w:val="0049464E"/>
    <w:rsid w:val="00495748"/>
    <w:rsid w:val="0049585C"/>
    <w:rsid w:val="004A0586"/>
    <w:rsid w:val="004B3F3F"/>
    <w:rsid w:val="004B41E4"/>
    <w:rsid w:val="004B4D09"/>
    <w:rsid w:val="004B53FA"/>
    <w:rsid w:val="004B5514"/>
    <w:rsid w:val="004C0498"/>
    <w:rsid w:val="004C5982"/>
    <w:rsid w:val="004C733C"/>
    <w:rsid w:val="004D317C"/>
    <w:rsid w:val="004D33C2"/>
    <w:rsid w:val="004D3988"/>
    <w:rsid w:val="004E2A08"/>
    <w:rsid w:val="004E6EB1"/>
    <w:rsid w:val="004F0A5E"/>
    <w:rsid w:val="004F68FF"/>
    <w:rsid w:val="00503599"/>
    <w:rsid w:val="00503809"/>
    <w:rsid w:val="00506F5C"/>
    <w:rsid w:val="00514735"/>
    <w:rsid w:val="005155C6"/>
    <w:rsid w:val="0051706B"/>
    <w:rsid w:val="00525FA8"/>
    <w:rsid w:val="005327EF"/>
    <w:rsid w:val="00535043"/>
    <w:rsid w:val="005413BA"/>
    <w:rsid w:val="00564311"/>
    <w:rsid w:val="00564F43"/>
    <w:rsid w:val="00565735"/>
    <w:rsid w:val="00571474"/>
    <w:rsid w:val="005724C7"/>
    <w:rsid w:val="0057253A"/>
    <w:rsid w:val="0057329B"/>
    <w:rsid w:val="00573B0E"/>
    <w:rsid w:val="00577762"/>
    <w:rsid w:val="005820F8"/>
    <w:rsid w:val="00586EA4"/>
    <w:rsid w:val="00590580"/>
    <w:rsid w:val="00592609"/>
    <w:rsid w:val="005A0AF8"/>
    <w:rsid w:val="005A14F2"/>
    <w:rsid w:val="005A253D"/>
    <w:rsid w:val="005A6EBC"/>
    <w:rsid w:val="005B686C"/>
    <w:rsid w:val="005B794A"/>
    <w:rsid w:val="005C2BAA"/>
    <w:rsid w:val="005C466D"/>
    <w:rsid w:val="005C7ADD"/>
    <w:rsid w:val="005D17F7"/>
    <w:rsid w:val="005D738A"/>
    <w:rsid w:val="005E62C9"/>
    <w:rsid w:val="005E683C"/>
    <w:rsid w:val="005F0DCE"/>
    <w:rsid w:val="005F3859"/>
    <w:rsid w:val="005F5BFA"/>
    <w:rsid w:val="005F5F3E"/>
    <w:rsid w:val="006062A1"/>
    <w:rsid w:val="00616DA9"/>
    <w:rsid w:val="006172DB"/>
    <w:rsid w:val="006210F5"/>
    <w:rsid w:val="006321C0"/>
    <w:rsid w:val="00632B67"/>
    <w:rsid w:val="006439FC"/>
    <w:rsid w:val="0064572F"/>
    <w:rsid w:val="00653C62"/>
    <w:rsid w:val="00654862"/>
    <w:rsid w:val="006629E0"/>
    <w:rsid w:val="00663082"/>
    <w:rsid w:val="00667780"/>
    <w:rsid w:val="00672015"/>
    <w:rsid w:val="00672811"/>
    <w:rsid w:val="00672874"/>
    <w:rsid w:val="00673F7A"/>
    <w:rsid w:val="00674C40"/>
    <w:rsid w:val="00682585"/>
    <w:rsid w:val="006930F8"/>
    <w:rsid w:val="0069512F"/>
    <w:rsid w:val="006953EC"/>
    <w:rsid w:val="00697360"/>
    <w:rsid w:val="006A1404"/>
    <w:rsid w:val="006A37B2"/>
    <w:rsid w:val="006A38C3"/>
    <w:rsid w:val="006A6089"/>
    <w:rsid w:val="006A77EC"/>
    <w:rsid w:val="006B0933"/>
    <w:rsid w:val="006B1241"/>
    <w:rsid w:val="006B1EBB"/>
    <w:rsid w:val="006B3A07"/>
    <w:rsid w:val="006B6DB1"/>
    <w:rsid w:val="006C5D0E"/>
    <w:rsid w:val="006E1951"/>
    <w:rsid w:val="006F186A"/>
    <w:rsid w:val="006F4867"/>
    <w:rsid w:val="006F782F"/>
    <w:rsid w:val="0070135F"/>
    <w:rsid w:val="00704805"/>
    <w:rsid w:val="00705F91"/>
    <w:rsid w:val="00732C32"/>
    <w:rsid w:val="00735DB3"/>
    <w:rsid w:val="00736762"/>
    <w:rsid w:val="00736D4B"/>
    <w:rsid w:val="00746F91"/>
    <w:rsid w:val="0075152F"/>
    <w:rsid w:val="00753116"/>
    <w:rsid w:val="007543CF"/>
    <w:rsid w:val="007548BC"/>
    <w:rsid w:val="00756FD5"/>
    <w:rsid w:val="00763FA9"/>
    <w:rsid w:val="00765578"/>
    <w:rsid w:val="00765C57"/>
    <w:rsid w:val="00766681"/>
    <w:rsid w:val="00773DB7"/>
    <w:rsid w:val="007747EA"/>
    <w:rsid w:val="007832AC"/>
    <w:rsid w:val="007836E2"/>
    <w:rsid w:val="007843C2"/>
    <w:rsid w:val="007961E7"/>
    <w:rsid w:val="007A2CB2"/>
    <w:rsid w:val="007A312A"/>
    <w:rsid w:val="007A4258"/>
    <w:rsid w:val="007B152B"/>
    <w:rsid w:val="007B6D33"/>
    <w:rsid w:val="007C081D"/>
    <w:rsid w:val="007C0B75"/>
    <w:rsid w:val="007C0B79"/>
    <w:rsid w:val="007C2A90"/>
    <w:rsid w:val="007D20B0"/>
    <w:rsid w:val="007D703B"/>
    <w:rsid w:val="007E05D6"/>
    <w:rsid w:val="007E261E"/>
    <w:rsid w:val="007E4425"/>
    <w:rsid w:val="007F68DD"/>
    <w:rsid w:val="00800C04"/>
    <w:rsid w:val="00806118"/>
    <w:rsid w:val="00806934"/>
    <w:rsid w:val="008150BE"/>
    <w:rsid w:val="0082555B"/>
    <w:rsid w:val="0083074E"/>
    <w:rsid w:val="00832B8F"/>
    <w:rsid w:val="00832BCD"/>
    <w:rsid w:val="008337C9"/>
    <w:rsid w:val="00837E2A"/>
    <w:rsid w:val="008439D2"/>
    <w:rsid w:val="00850FB8"/>
    <w:rsid w:val="008523EB"/>
    <w:rsid w:val="008535BA"/>
    <w:rsid w:val="00853A06"/>
    <w:rsid w:val="00854D77"/>
    <w:rsid w:val="00855F28"/>
    <w:rsid w:val="00856DA9"/>
    <w:rsid w:val="008667B9"/>
    <w:rsid w:val="008724E7"/>
    <w:rsid w:val="008747FA"/>
    <w:rsid w:val="00877663"/>
    <w:rsid w:val="00883749"/>
    <w:rsid w:val="00884E59"/>
    <w:rsid w:val="0088527B"/>
    <w:rsid w:val="00887502"/>
    <w:rsid w:val="0089202F"/>
    <w:rsid w:val="00892933"/>
    <w:rsid w:val="0089297B"/>
    <w:rsid w:val="00893C20"/>
    <w:rsid w:val="0089556F"/>
    <w:rsid w:val="008A0208"/>
    <w:rsid w:val="008A0E69"/>
    <w:rsid w:val="008A7ADB"/>
    <w:rsid w:val="008B207F"/>
    <w:rsid w:val="008B4D50"/>
    <w:rsid w:val="008B5B47"/>
    <w:rsid w:val="008B65B3"/>
    <w:rsid w:val="008B6905"/>
    <w:rsid w:val="008C2C71"/>
    <w:rsid w:val="008E49ED"/>
    <w:rsid w:val="00901FFB"/>
    <w:rsid w:val="0090411A"/>
    <w:rsid w:val="00907710"/>
    <w:rsid w:val="00907E05"/>
    <w:rsid w:val="00910531"/>
    <w:rsid w:val="00910F46"/>
    <w:rsid w:val="00913D19"/>
    <w:rsid w:val="00915AC7"/>
    <w:rsid w:val="00916363"/>
    <w:rsid w:val="009261A0"/>
    <w:rsid w:val="009405E8"/>
    <w:rsid w:val="009431AB"/>
    <w:rsid w:val="0094448D"/>
    <w:rsid w:val="00954ACF"/>
    <w:rsid w:val="00954ED1"/>
    <w:rsid w:val="009603D5"/>
    <w:rsid w:val="00967ECA"/>
    <w:rsid w:val="0097541A"/>
    <w:rsid w:val="00987F41"/>
    <w:rsid w:val="00992146"/>
    <w:rsid w:val="009931DC"/>
    <w:rsid w:val="00994477"/>
    <w:rsid w:val="00995374"/>
    <w:rsid w:val="00995491"/>
    <w:rsid w:val="009B58FE"/>
    <w:rsid w:val="009B67ED"/>
    <w:rsid w:val="009B735D"/>
    <w:rsid w:val="009B7846"/>
    <w:rsid w:val="009C501F"/>
    <w:rsid w:val="009D067E"/>
    <w:rsid w:val="009D2B47"/>
    <w:rsid w:val="009D473A"/>
    <w:rsid w:val="009D640E"/>
    <w:rsid w:val="009E51F4"/>
    <w:rsid w:val="009F0070"/>
    <w:rsid w:val="009F0AAC"/>
    <w:rsid w:val="009F1F4C"/>
    <w:rsid w:val="009F302B"/>
    <w:rsid w:val="009F5B39"/>
    <w:rsid w:val="009F6652"/>
    <w:rsid w:val="00A05709"/>
    <w:rsid w:val="00A05F87"/>
    <w:rsid w:val="00A10729"/>
    <w:rsid w:val="00A117BB"/>
    <w:rsid w:val="00A13849"/>
    <w:rsid w:val="00A13E92"/>
    <w:rsid w:val="00A24D26"/>
    <w:rsid w:val="00A41821"/>
    <w:rsid w:val="00A446F4"/>
    <w:rsid w:val="00A47276"/>
    <w:rsid w:val="00A51910"/>
    <w:rsid w:val="00A528CA"/>
    <w:rsid w:val="00A60E01"/>
    <w:rsid w:val="00A61644"/>
    <w:rsid w:val="00A6327C"/>
    <w:rsid w:val="00A6620A"/>
    <w:rsid w:val="00A67795"/>
    <w:rsid w:val="00A77D10"/>
    <w:rsid w:val="00A806A0"/>
    <w:rsid w:val="00A8426C"/>
    <w:rsid w:val="00AA2E6B"/>
    <w:rsid w:val="00AA4D51"/>
    <w:rsid w:val="00AB1974"/>
    <w:rsid w:val="00AB35D4"/>
    <w:rsid w:val="00AB53C5"/>
    <w:rsid w:val="00AB70E7"/>
    <w:rsid w:val="00AC4FA7"/>
    <w:rsid w:val="00AC6CA3"/>
    <w:rsid w:val="00AC7C82"/>
    <w:rsid w:val="00AD6924"/>
    <w:rsid w:val="00AE063D"/>
    <w:rsid w:val="00AE486C"/>
    <w:rsid w:val="00AE4D76"/>
    <w:rsid w:val="00AE7DEE"/>
    <w:rsid w:val="00AF27AA"/>
    <w:rsid w:val="00AF403F"/>
    <w:rsid w:val="00B00890"/>
    <w:rsid w:val="00B06979"/>
    <w:rsid w:val="00B14BBE"/>
    <w:rsid w:val="00B14FA0"/>
    <w:rsid w:val="00B16DA8"/>
    <w:rsid w:val="00B2224F"/>
    <w:rsid w:val="00B230FC"/>
    <w:rsid w:val="00B26ED9"/>
    <w:rsid w:val="00B278FB"/>
    <w:rsid w:val="00B30806"/>
    <w:rsid w:val="00B31C8F"/>
    <w:rsid w:val="00B353D2"/>
    <w:rsid w:val="00B421F5"/>
    <w:rsid w:val="00B457BA"/>
    <w:rsid w:val="00B466A2"/>
    <w:rsid w:val="00B50C1D"/>
    <w:rsid w:val="00B63DBA"/>
    <w:rsid w:val="00B64C14"/>
    <w:rsid w:val="00B66607"/>
    <w:rsid w:val="00B701C2"/>
    <w:rsid w:val="00B71123"/>
    <w:rsid w:val="00B812B1"/>
    <w:rsid w:val="00B84962"/>
    <w:rsid w:val="00B86757"/>
    <w:rsid w:val="00B877E4"/>
    <w:rsid w:val="00B9044E"/>
    <w:rsid w:val="00B93860"/>
    <w:rsid w:val="00BA0D26"/>
    <w:rsid w:val="00BA12D2"/>
    <w:rsid w:val="00BA63DD"/>
    <w:rsid w:val="00BA6A5E"/>
    <w:rsid w:val="00BB2309"/>
    <w:rsid w:val="00BC3FB2"/>
    <w:rsid w:val="00BC6108"/>
    <w:rsid w:val="00BC6E4E"/>
    <w:rsid w:val="00BE0781"/>
    <w:rsid w:val="00BE5302"/>
    <w:rsid w:val="00BF1354"/>
    <w:rsid w:val="00BF137A"/>
    <w:rsid w:val="00BF3F77"/>
    <w:rsid w:val="00BF52F5"/>
    <w:rsid w:val="00C066C7"/>
    <w:rsid w:val="00C103F7"/>
    <w:rsid w:val="00C138C3"/>
    <w:rsid w:val="00C16996"/>
    <w:rsid w:val="00C2055D"/>
    <w:rsid w:val="00C25D4C"/>
    <w:rsid w:val="00C27E55"/>
    <w:rsid w:val="00C301C9"/>
    <w:rsid w:val="00C360B1"/>
    <w:rsid w:val="00C4395B"/>
    <w:rsid w:val="00C4761B"/>
    <w:rsid w:val="00C52F49"/>
    <w:rsid w:val="00C54034"/>
    <w:rsid w:val="00C54E02"/>
    <w:rsid w:val="00C605BA"/>
    <w:rsid w:val="00C643E0"/>
    <w:rsid w:val="00C71762"/>
    <w:rsid w:val="00C72D70"/>
    <w:rsid w:val="00C81788"/>
    <w:rsid w:val="00C832F1"/>
    <w:rsid w:val="00C90D34"/>
    <w:rsid w:val="00C915E5"/>
    <w:rsid w:val="00C97740"/>
    <w:rsid w:val="00CA06D4"/>
    <w:rsid w:val="00CA24FC"/>
    <w:rsid w:val="00CA3572"/>
    <w:rsid w:val="00CA46DE"/>
    <w:rsid w:val="00CB0A3B"/>
    <w:rsid w:val="00CB2977"/>
    <w:rsid w:val="00CB4CAB"/>
    <w:rsid w:val="00CB6F48"/>
    <w:rsid w:val="00CC01B3"/>
    <w:rsid w:val="00CC3CD6"/>
    <w:rsid w:val="00CD1212"/>
    <w:rsid w:val="00CD3329"/>
    <w:rsid w:val="00CD35DA"/>
    <w:rsid w:val="00CD3FBD"/>
    <w:rsid w:val="00CD7FC9"/>
    <w:rsid w:val="00CE5C3D"/>
    <w:rsid w:val="00CF2558"/>
    <w:rsid w:val="00CF312F"/>
    <w:rsid w:val="00CF31DC"/>
    <w:rsid w:val="00CF75B0"/>
    <w:rsid w:val="00D01F74"/>
    <w:rsid w:val="00D06990"/>
    <w:rsid w:val="00D103CD"/>
    <w:rsid w:val="00D10C28"/>
    <w:rsid w:val="00D25D1E"/>
    <w:rsid w:val="00D2617E"/>
    <w:rsid w:val="00D27CA7"/>
    <w:rsid w:val="00D33476"/>
    <w:rsid w:val="00D33EF9"/>
    <w:rsid w:val="00D40F79"/>
    <w:rsid w:val="00D420FB"/>
    <w:rsid w:val="00D554F7"/>
    <w:rsid w:val="00D55905"/>
    <w:rsid w:val="00D5639A"/>
    <w:rsid w:val="00D62ABA"/>
    <w:rsid w:val="00D62C55"/>
    <w:rsid w:val="00D6358D"/>
    <w:rsid w:val="00D6468B"/>
    <w:rsid w:val="00D660CE"/>
    <w:rsid w:val="00D70EB5"/>
    <w:rsid w:val="00D711A9"/>
    <w:rsid w:val="00D71289"/>
    <w:rsid w:val="00D76935"/>
    <w:rsid w:val="00D8018B"/>
    <w:rsid w:val="00D8398D"/>
    <w:rsid w:val="00D83BC6"/>
    <w:rsid w:val="00D87456"/>
    <w:rsid w:val="00D94552"/>
    <w:rsid w:val="00DA2DFE"/>
    <w:rsid w:val="00DA57D2"/>
    <w:rsid w:val="00DA647B"/>
    <w:rsid w:val="00DB20B0"/>
    <w:rsid w:val="00DB2E8A"/>
    <w:rsid w:val="00DB752E"/>
    <w:rsid w:val="00DB7603"/>
    <w:rsid w:val="00DC0BA7"/>
    <w:rsid w:val="00DC7D26"/>
    <w:rsid w:val="00DD2179"/>
    <w:rsid w:val="00DD2F1F"/>
    <w:rsid w:val="00DD4BCB"/>
    <w:rsid w:val="00DE0718"/>
    <w:rsid w:val="00DE2339"/>
    <w:rsid w:val="00DE76FF"/>
    <w:rsid w:val="00DE7DAC"/>
    <w:rsid w:val="00DF0446"/>
    <w:rsid w:val="00DF20CB"/>
    <w:rsid w:val="00DF41A0"/>
    <w:rsid w:val="00DF7277"/>
    <w:rsid w:val="00E03CD1"/>
    <w:rsid w:val="00E157E3"/>
    <w:rsid w:val="00E2364C"/>
    <w:rsid w:val="00E317C9"/>
    <w:rsid w:val="00E3375C"/>
    <w:rsid w:val="00E41F48"/>
    <w:rsid w:val="00E43C39"/>
    <w:rsid w:val="00E64CA0"/>
    <w:rsid w:val="00E6550C"/>
    <w:rsid w:val="00E67276"/>
    <w:rsid w:val="00E804A9"/>
    <w:rsid w:val="00E80F8E"/>
    <w:rsid w:val="00E818EE"/>
    <w:rsid w:val="00E83F48"/>
    <w:rsid w:val="00E85753"/>
    <w:rsid w:val="00E90FA6"/>
    <w:rsid w:val="00E91E76"/>
    <w:rsid w:val="00E92F6E"/>
    <w:rsid w:val="00E94FEC"/>
    <w:rsid w:val="00E9593D"/>
    <w:rsid w:val="00E970CC"/>
    <w:rsid w:val="00E97F2D"/>
    <w:rsid w:val="00EA2795"/>
    <w:rsid w:val="00EA2D1C"/>
    <w:rsid w:val="00EA58C1"/>
    <w:rsid w:val="00EB37B4"/>
    <w:rsid w:val="00EB4A14"/>
    <w:rsid w:val="00EB7D41"/>
    <w:rsid w:val="00EC2412"/>
    <w:rsid w:val="00EC4450"/>
    <w:rsid w:val="00EC4C68"/>
    <w:rsid w:val="00ED1A7E"/>
    <w:rsid w:val="00ED5833"/>
    <w:rsid w:val="00EE4993"/>
    <w:rsid w:val="00EF219E"/>
    <w:rsid w:val="00EF3A2A"/>
    <w:rsid w:val="00EF4C0B"/>
    <w:rsid w:val="00EF5513"/>
    <w:rsid w:val="00F00B2A"/>
    <w:rsid w:val="00F01897"/>
    <w:rsid w:val="00F02247"/>
    <w:rsid w:val="00F04347"/>
    <w:rsid w:val="00F06AE8"/>
    <w:rsid w:val="00F1253A"/>
    <w:rsid w:val="00F21133"/>
    <w:rsid w:val="00F27924"/>
    <w:rsid w:val="00F310ED"/>
    <w:rsid w:val="00F33A83"/>
    <w:rsid w:val="00F36667"/>
    <w:rsid w:val="00F405A4"/>
    <w:rsid w:val="00F40C86"/>
    <w:rsid w:val="00F412B5"/>
    <w:rsid w:val="00F47459"/>
    <w:rsid w:val="00F5240B"/>
    <w:rsid w:val="00F53C5B"/>
    <w:rsid w:val="00F6259C"/>
    <w:rsid w:val="00F62FF0"/>
    <w:rsid w:val="00F65255"/>
    <w:rsid w:val="00F70EC3"/>
    <w:rsid w:val="00F71BC1"/>
    <w:rsid w:val="00F7205D"/>
    <w:rsid w:val="00F72672"/>
    <w:rsid w:val="00F74F7C"/>
    <w:rsid w:val="00F80140"/>
    <w:rsid w:val="00F808AC"/>
    <w:rsid w:val="00F86F91"/>
    <w:rsid w:val="00F91AD5"/>
    <w:rsid w:val="00F94F76"/>
    <w:rsid w:val="00F95DD5"/>
    <w:rsid w:val="00FA1707"/>
    <w:rsid w:val="00FA3236"/>
    <w:rsid w:val="00FA3341"/>
    <w:rsid w:val="00FA742F"/>
    <w:rsid w:val="00FB082D"/>
    <w:rsid w:val="00FC1191"/>
    <w:rsid w:val="00FC198B"/>
    <w:rsid w:val="00FC1BED"/>
    <w:rsid w:val="00FC1E06"/>
    <w:rsid w:val="00FC302C"/>
    <w:rsid w:val="00FC7323"/>
    <w:rsid w:val="00FD2991"/>
    <w:rsid w:val="00FD57A4"/>
    <w:rsid w:val="00FD5D28"/>
    <w:rsid w:val="00FD6117"/>
    <w:rsid w:val="00FD6443"/>
    <w:rsid w:val="00FE218E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6E2A1-15A4-40D9-8A59-F400C6A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D3D"/>
    <w:rPr>
      <w:rFonts w:eastAsiaTheme="minorHAns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95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3D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3D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3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415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53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953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C5A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4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9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900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2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0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06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stats.un.org/unsd/envaccounting/seearev/CF_trans/SEEA_CF_Final_c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E5A7EC-BD83-4F42-81F4-BC77FAA4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Unsd Intern2</dc:creator>
  <cp:lastModifiedBy>Reena Shah</cp:lastModifiedBy>
  <cp:revision>4</cp:revision>
  <cp:lastPrinted>2017-01-05T20:23:00Z</cp:lastPrinted>
  <dcterms:created xsi:type="dcterms:W3CDTF">2018-11-02T23:01:00Z</dcterms:created>
  <dcterms:modified xsi:type="dcterms:W3CDTF">2018-11-06T17:11:00Z</dcterms:modified>
</cp:coreProperties>
</file>